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FF73B2" w14:textId="4E08E093" w:rsidR="0078741C" w:rsidRDefault="002012D1" w:rsidP="0025478E">
      <w:pPr>
        <w:jc w:val="right"/>
      </w:pPr>
      <w:r>
        <w:rPr>
          <w:noProof/>
        </w:rPr>
        <w:drawing>
          <wp:inline distT="0" distB="0" distL="0" distR="0" wp14:anchorId="26ED8148" wp14:editId="03DC18DF">
            <wp:extent cx="1051560" cy="4802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59623" cy="483963"/>
                    </a:xfrm>
                    <a:prstGeom prst="rect">
                      <a:avLst/>
                    </a:prstGeom>
                    <a:noFill/>
                    <a:ln>
                      <a:noFill/>
                    </a:ln>
                  </pic:spPr>
                </pic:pic>
              </a:graphicData>
            </a:graphic>
          </wp:inline>
        </w:drawing>
      </w:r>
    </w:p>
    <w:p w14:paraId="1AD5F632" w14:textId="3F832FD2" w:rsidR="00F134F8" w:rsidRDefault="00B95B67" w:rsidP="00F741A6">
      <w:pPr>
        <w:rPr>
          <w:rStyle w:val="TitleChar"/>
          <w:rFonts w:ascii="Franklin Gothic Medium Cond" w:hAnsi="Franklin Gothic Medium Cond"/>
          <w:spacing w:val="0"/>
          <w:sz w:val="40"/>
          <w:szCs w:val="40"/>
        </w:rPr>
      </w:pPr>
      <w:r w:rsidRPr="0025478E">
        <w:rPr>
          <w:sz w:val="36"/>
          <w:szCs w:val="36"/>
        </w:rPr>
        <w:t>COMMUNICATIONS PLAN</w:t>
      </w:r>
      <w:r w:rsidR="003A76DA" w:rsidRPr="0025478E">
        <w:rPr>
          <w:sz w:val="36"/>
          <w:szCs w:val="36"/>
        </w:rPr>
        <w:br/>
      </w:r>
      <w:r w:rsidR="00E17C2B">
        <w:rPr>
          <w:rStyle w:val="TitleChar"/>
          <w:rFonts w:ascii="Franklin Gothic Medium Cond" w:hAnsi="Franklin Gothic Medium Cond"/>
          <w:spacing w:val="0"/>
          <w:sz w:val="40"/>
          <w:szCs w:val="40"/>
        </w:rPr>
        <w:t>Don’t Wait to inflate, a puget sound starts Here campaign</w:t>
      </w:r>
    </w:p>
    <w:sdt>
      <w:sdtPr>
        <w:rPr>
          <w:caps w:val="0"/>
          <w:spacing w:val="0"/>
          <w:sz w:val="24"/>
          <w:szCs w:val="24"/>
        </w:rPr>
        <w:id w:val="-1124915863"/>
        <w:docPartObj>
          <w:docPartGallery w:val="Table of Contents"/>
          <w:docPartUnique/>
        </w:docPartObj>
      </w:sdtPr>
      <w:sdtEndPr>
        <w:rPr>
          <w:b/>
          <w:bCs/>
          <w:noProof/>
        </w:rPr>
      </w:sdtEndPr>
      <w:sdtContent>
        <w:p w14:paraId="15080006" w14:textId="6D152005" w:rsidR="00634C50" w:rsidRDefault="00634C50">
          <w:pPr>
            <w:pStyle w:val="TOCHeading"/>
          </w:pPr>
          <w:r>
            <w:t>Contents</w:t>
          </w:r>
        </w:p>
        <w:p w14:paraId="3A1B593B" w14:textId="35CC9C22" w:rsidR="00634C50" w:rsidRPr="00344909" w:rsidRDefault="00634C50" w:rsidP="004B5720">
          <w:pPr>
            <w:pStyle w:val="TOC1"/>
            <w:rPr>
              <w:rFonts w:eastAsiaTheme="minorEastAsia" w:cstheme="minorBidi"/>
              <w:noProof/>
            </w:rPr>
          </w:pPr>
          <w:r w:rsidRPr="00344909">
            <w:fldChar w:fldCharType="begin"/>
          </w:r>
          <w:r w:rsidRPr="00344909">
            <w:instrText xml:space="preserve"> TOC \o "1-3" \h \z \u </w:instrText>
          </w:r>
          <w:r w:rsidRPr="00344909">
            <w:fldChar w:fldCharType="separate"/>
          </w:r>
          <w:hyperlink w:anchor="_Toc146645385" w:history="1">
            <w:r w:rsidR="0030584F">
              <w:rPr>
                <w:rStyle w:val="Hyperlink"/>
                <w:noProof/>
              </w:rPr>
              <w:t>SUMMARY</w:t>
            </w:r>
            <w:r w:rsidRPr="00344909">
              <w:rPr>
                <w:noProof/>
                <w:webHidden/>
              </w:rPr>
              <w:tab/>
            </w:r>
            <w:r w:rsidRPr="00344909">
              <w:rPr>
                <w:noProof/>
                <w:webHidden/>
              </w:rPr>
              <w:fldChar w:fldCharType="begin"/>
            </w:r>
            <w:r w:rsidRPr="00344909">
              <w:rPr>
                <w:noProof/>
                <w:webHidden/>
              </w:rPr>
              <w:instrText xml:space="preserve"> PAGEREF _Toc146645385 \h </w:instrText>
            </w:r>
            <w:r w:rsidRPr="00344909">
              <w:rPr>
                <w:noProof/>
                <w:webHidden/>
              </w:rPr>
            </w:r>
            <w:r w:rsidRPr="00344909">
              <w:rPr>
                <w:noProof/>
                <w:webHidden/>
              </w:rPr>
              <w:fldChar w:fldCharType="separate"/>
            </w:r>
            <w:r w:rsidRPr="00344909">
              <w:rPr>
                <w:noProof/>
                <w:webHidden/>
              </w:rPr>
              <w:t>1</w:t>
            </w:r>
            <w:r w:rsidRPr="00344909">
              <w:rPr>
                <w:noProof/>
                <w:webHidden/>
              </w:rPr>
              <w:fldChar w:fldCharType="end"/>
            </w:r>
          </w:hyperlink>
        </w:p>
        <w:p w14:paraId="463B05F9" w14:textId="4E7B0B8B" w:rsidR="00634C50" w:rsidRPr="00344909" w:rsidRDefault="00C51440" w:rsidP="004B5720">
          <w:pPr>
            <w:pStyle w:val="TOC1"/>
            <w:rPr>
              <w:rFonts w:eastAsiaTheme="minorEastAsia" w:cstheme="minorBidi"/>
              <w:noProof/>
            </w:rPr>
          </w:pPr>
          <w:hyperlink w:anchor="_Toc146645386" w:history="1">
            <w:r w:rsidR="00634C50" w:rsidRPr="00344909">
              <w:rPr>
                <w:rStyle w:val="Hyperlink"/>
                <w:noProof/>
              </w:rPr>
              <w:t>B</w:t>
            </w:r>
            <w:r w:rsidR="0030584F">
              <w:rPr>
                <w:rStyle w:val="Hyperlink"/>
                <w:noProof/>
              </w:rPr>
              <w:t>ACKGROUND</w:t>
            </w:r>
            <w:r w:rsidR="00634C50" w:rsidRPr="00344909">
              <w:rPr>
                <w:noProof/>
                <w:webHidden/>
              </w:rPr>
              <w:tab/>
            </w:r>
            <w:r w:rsidR="00634C50" w:rsidRPr="00344909">
              <w:rPr>
                <w:noProof/>
                <w:webHidden/>
              </w:rPr>
              <w:fldChar w:fldCharType="begin"/>
            </w:r>
            <w:r w:rsidR="00634C50" w:rsidRPr="00344909">
              <w:rPr>
                <w:noProof/>
                <w:webHidden/>
              </w:rPr>
              <w:instrText xml:space="preserve"> PAGEREF _Toc146645386 \h </w:instrText>
            </w:r>
            <w:r w:rsidR="00634C50" w:rsidRPr="00344909">
              <w:rPr>
                <w:noProof/>
                <w:webHidden/>
              </w:rPr>
            </w:r>
            <w:r w:rsidR="00634C50" w:rsidRPr="00344909">
              <w:rPr>
                <w:noProof/>
                <w:webHidden/>
              </w:rPr>
              <w:fldChar w:fldCharType="separate"/>
            </w:r>
            <w:r w:rsidR="00634C50" w:rsidRPr="00344909">
              <w:rPr>
                <w:noProof/>
                <w:webHidden/>
              </w:rPr>
              <w:t>1</w:t>
            </w:r>
            <w:r w:rsidR="00634C50" w:rsidRPr="00344909">
              <w:rPr>
                <w:noProof/>
                <w:webHidden/>
              </w:rPr>
              <w:fldChar w:fldCharType="end"/>
            </w:r>
          </w:hyperlink>
        </w:p>
        <w:p w14:paraId="6160FD9E" w14:textId="1061E9D5" w:rsidR="00634C50" w:rsidRPr="00344909" w:rsidRDefault="00C51440" w:rsidP="004B5720">
          <w:pPr>
            <w:pStyle w:val="TOC1"/>
            <w:rPr>
              <w:rFonts w:eastAsiaTheme="minorEastAsia" w:cstheme="minorBidi"/>
              <w:noProof/>
            </w:rPr>
          </w:pPr>
          <w:hyperlink w:anchor="_Toc146645387" w:history="1">
            <w:r w:rsidR="00634C50" w:rsidRPr="00344909">
              <w:rPr>
                <w:rStyle w:val="Hyperlink"/>
                <w:caps/>
                <w:noProof/>
                <w:spacing w:val="10"/>
              </w:rPr>
              <w:t>Media/blog content</w:t>
            </w:r>
            <w:r w:rsidR="00634C50" w:rsidRPr="00344909">
              <w:rPr>
                <w:noProof/>
                <w:webHidden/>
              </w:rPr>
              <w:tab/>
            </w:r>
            <w:r w:rsidR="002E59B0">
              <w:rPr>
                <w:noProof/>
                <w:webHidden/>
              </w:rPr>
              <w:t>3</w:t>
            </w:r>
          </w:hyperlink>
        </w:p>
        <w:p w14:paraId="60EE8045" w14:textId="035D8842" w:rsidR="00634C50" w:rsidRPr="00344909" w:rsidRDefault="00C51440" w:rsidP="004B5720">
          <w:pPr>
            <w:pStyle w:val="TOC1"/>
            <w:rPr>
              <w:rFonts w:eastAsiaTheme="minorEastAsia" w:cstheme="minorBidi"/>
              <w:noProof/>
            </w:rPr>
          </w:pPr>
          <w:hyperlink w:anchor="_Toc146645388" w:history="1">
            <w:r w:rsidR="00634C50" w:rsidRPr="00344909">
              <w:rPr>
                <w:rStyle w:val="Hyperlink"/>
                <w:noProof/>
              </w:rPr>
              <w:t>D</w:t>
            </w:r>
            <w:r w:rsidR="0030584F">
              <w:rPr>
                <w:rStyle w:val="Hyperlink"/>
                <w:noProof/>
              </w:rPr>
              <w:t>ESIGNATED</w:t>
            </w:r>
            <w:r w:rsidR="00634C50" w:rsidRPr="00344909">
              <w:rPr>
                <w:rStyle w:val="Hyperlink"/>
                <w:noProof/>
              </w:rPr>
              <w:t xml:space="preserve"> S</w:t>
            </w:r>
            <w:r w:rsidR="0030584F">
              <w:rPr>
                <w:rStyle w:val="Hyperlink"/>
                <w:noProof/>
              </w:rPr>
              <w:t>POKESPEOPLE</w:t>
            </w:r>
            <w:r w:rsidR="00634C50" w:rsidRPr="00344909">
              <w:rPr>
                <w:noProof/>
                <w:webHidden/>
              </w:rPr>
              <w:tab/>
            </w:r>
            <w:r w:rsidR="00D02235">
              <w:rPr>
                <w:noProof/>
                <w:webHidden/>
              </w:rPr>
              <w:t>8</w:t>
            </w:r>
          </w:hyperlink>
        </w:p>
        <w:p w14:paraId="38BBCA28" w14:textId="745030EF" w:rsidR="00634C50" w:rsidRPr="00344909" w:rsidRDefault="00C51440" w:rsidP="004B5720">
          <w:pPr>
            <w:pStyle w:val="TOC1"/>
            <w:rPr>
              <w:rFonts w:eastAsiaTheme="minorEastAsia" w:cstheme="minorBidi"/>
              <w:noProof/>
            </w:rPr>
          </w:pPr>
          <w:hyperlink w:anchor="_Toc146645389" w:history="1">
            <w:r w:rsidR="00634C50" w:rsidRPr="00344909">
              <w:rPr>
                <w:rStyle w:val="Hyperlink"/>
                <w:noProof/>
              </w:rPr>
              <w:t>K</w:t>
            </w:r>
            <w:r w:rsidR="0030584F">
              <w:rPr>
                <w:rStyle w:val="Hyperlink"/>
                <w:noProof/>
              </w:rPr>
              <w:t>EY MESSAGES</w:t>
            </w:r>
            <w:r w:rsidR="00634C50" w:rsidRPr="00344909">
              <w:rPr>
                <w:noProof/>
                <w:webHidden/>
              </w:rPr>
              <w:tab/>
            </w:r>
            <w:r w:rsidR="007A7D37">
              <w:rPr>
                <w:noProof/>
                <w:webHidden/>
              </w:rPr>
              <w:t>8</w:t>
            </w:r>
          </w:hyperlink>
        </w:p>
        <w:p w14:paraId="588FF706" w14:textId="0F698FFC" w:rsidR="00634C50" w:rsidRPr="00344909" w:rsidRDefault="00C51440" w:rsidP="004B5720">
          <w:pPr>
            <w:pStyle w:val="TOC1"/>
            <w:rPr>
              <w:rFonts w:eastAsiaTheme="minorEastAsia" w:cstheme="minorBidi"/>
              <w:noProof/>
            </w:rPr>
          </w:pPr>
          <w:hyperlink w:anchor="_Toc146645396" w:history="1">
            <w:r w:rsidR="00634C50" w:rsidRPr="00344909">
              <w:rPr>
                <w:rStyle w:val="Hyperlink"/>
                <w:caps/>
                <w:noProof/>
                <w:spacing w:val="10"/>
              </w:rPr>
              <w:t>Answers to Likely Questions</w:t>
            </w:r>
            <w:r w:rsidR="00634C50" w:rsidRPr="00344909">
              <w:rPr>
                <w:noProof/>
                <w:webHidden/>
              </w:rPr>
              <w:tab/>
            </w:r>
            <w:r w:rsidR="007A7D37">
              <w:rPr>
                <w:noProof/>
                <w:webHidden/>
              </w:rPr>
              <w:t>8</w:t>
            </w:r>
          </w:hyperlink>
        </w:p>
        <w:p w14:paraId="26048459" w14:textId="59070257" w:rsidR="00634C50" w:rsidRPr="00D25230" w:rsidRDefault="00C51440" w:rsidP="004B5720">
          <w:pPr>
            <w:pStyle w:val="TOC1"/>
            <w:rPr>
              <w:rFonts w:eastAsiaTheme="minorEastAsia" w:cstheme="minorBidi"/>
              <w:b/>
              <w:bCs/>
              <w:noProof/>
            </w:rPr>
          </w:pPr>
          <w:hyperlink w:anchor="_Toc146645397" w:history="1">
            <w:r w:rsidR="00634C50" w:rsidRPr="00D25230">
              <w:rPr>
                <w:rStyle w:val="Hyperlink"/>
                <w:b/>
                <w:bCs/>
                <w:caps/>
                <w:noProof/>
                <w:spacing w:val="15"/>
              </w:rPr>
              <w:t>partner</w:t>
            </w:r>
            <w:r w:rsidR="00FA0947" w:rsidRPr="00D25230">
              <w:rPr>
                <w:rStyle w:val="Hyperlink"/>
                <w:b/>
                <w:bCs/>
                <w:caps/>
                <w:noProof/>
                <w:spacing w:val="15"/>
              </w:rPr>
              <w:t>s</w:t>
            </w:r>
            <w:r w:rsidR="00634C50" w:rsidRPr="00D25230">
              <w:rPr>
                <w:rStyle w:val="Hyperlink"/>
                <w:b/>
                <w:bCs/>
                <w:caps/>
                <w:noProof/>
                <w:spacing w:val="15"/>
              </w:rPr>
              <w:t xml:space="preserve"> &amp; pals</w:t>
            </w:r>
            <w:r w:rsidR="00FA0947" w:rsidRPr="00D25230">
              <w:rPr>
                <w:rStyle w:val="Hyperlink"/>
                <w:b/>
                <w:bCs/>
                <w:caps/>
                <w:noProof/>
                <w:spacing w:val="15"/>
              </w:rPr>
              <w:t xml:space="preserve"> toolkit</w:t>
            </w:r>
            <w:r w:rsidR="00634C50" w:rsidRPr="00D25230">
              <w:rPr>
                <w:b/>
                <w:bCs/>
                <w:noProof/>
                <w:webHidden/>
              </w:rPr>
              <w:tab/>
            </w:r>
            <w:r w:rsidR="007631E4" w:rsidRPr="00D25230">
              <w:rPr>
                <w:b/>
                <w:bCs/>
                <w:noProof/>
                <w:webHidden/>
              </w:rPr>
              <w:t>1</w:t>
            </w:r>
            <w:r w:rsidR="00822670">
              <w:rPr>
                <w:b/>
                <w:bCs/>
                <w:noProof/>
                <w:webHidden/>
              </w:rPr>
              <w:t>1</w:t>
            </w:r>
          </w:hyperlink>
        </w:p>
        <w:p w14:paraId="58F856FF" w14:textId="5EEC70A8" w:rsidR="00634C50" w:rsidRPr="00344909" w:rsidRDefault="00C51440" w:rsidP="004B5720">
          <w:pPr>
            <w:pStyle w:val="TOC1"/>
            <w:rPr>
              <w:rFonts w:eastAsiaTheme="minorEastAsia" w:cstheme="minorBidi"/>
              <w:noProof/>
            </w:rPr>
          </w:pPr>
          <w:hyperlink w:anchor="_Toc146645400" w:history="1">
            <w:r w:rsidR="00634C50" w:rsidRPr="00344909">
              <w:rPr>
                <w:rStyle w:val="Hyperlink"/>
                <w:caps/>
                <w:noProof/>
                <w:spacing w:val="15"/>
              </w:rPr>
              <w:t xml:space="preserve">SOCIAL MEDIA </w:t>
            </w:r>
            <w:r w:rsidR="004B5720">
              <w:rPr>
                <w:rStyle w:val="Hyperlink"/>
                <w:caps/>
                <w:noProof/>
                <w:spacing w:val="15"/>
              </w:rPr>
              <w:t>calendar for puget sound starts here</w:t>
            </w:r>
            <w:r w:rsidR="00634C50" w:rsidRPr="00344909">
              <w:rPr>
                <w:noProof/>
                <w:webHidden/>
              </w:rPr>
              <w:tab/>
            </w:r>
            <w:r w:rsidR="00B8578E">
              <w:rPr>
                <w:noProof/>
                <w:webHidden/>
              </w:rPr>
              <w:t>1</w:t>
            </w:r>
            <w:r w:rsidR="00822670">
              <w:rPr>
                <w:noProof/>
                <w:webHidden/>
              </w:rPr>
              <w:t>5</w:t>
            </w:r>
          </w:hyperlink>
        </w:p>
        <w:p w14:paraId="563B6A89" w14:textId="336E3247" w:rsidR="00F176BA" w:rsidRPr="004B5720" w:rsidRDefault="00F176BA" w:rsidP="00F176BA">
          <w:pPr>
            <w:pStyle w:val="TOC1"/>
            <w:rPr>
              <w:rFonts w:eastAsiaTheme="minorEastAsia" w:cstheme="minorBidi"/>
              <w:noProof/>
            </w:rPr>
          </w:pPr>
          <w:r>
            <w:t xml:space="preserve">CAR CARE MESSAGING FOR PUGET SOUND STARTS HERE </w:t>
          </w:r>
          <w:hyperlink w:anchor="_Toc146645412" w:history="1">
            <w:r w:rsidRPr="004B5720">
              <w:rPr>
                <w:noProof/>
                <w:webHidden/>
              </w:rPr>
              <w:tab/>
            </w:r>
            <w:r w:rsidRPr="004B5720">
              <w:rPr>
                <w:noProof/>
                <w:webHidden/>
              </w:rPr>
              <w:fldChar w:fldCharType="begin"/>
            </w:r>
            <w:r w:rsidRPr="004B5720">
              <w:rPr>
                <w:noProof/>
                <w:webHidden/>
              </w:rPr>
              <w:instrText xml:space="preserve"> PAGEREF _Toc146645412 \h </w:instrText>
            </w:r>
            <w:r w:rsidRPr="004B5720">
              <w:rPr>
                <w:noProof/>
                <w:webHidden/>
              </w:rPr>
            </w:r>
            <w:r w:rsidRPr="004B5720">
              <w:rPr>
                <w:noProof/>
                <w:webHidden/>
              </w:rPr>
              <w:fldChar w:fldCharType="separate"/>
            </w:r>
            <w:r w:rsidRPr="004B5720">
              <w:rPr>
                <w:noProof/>
                <w:webHidden/>
              </w:rPr>
              <w:t>1</w:t>
            </w:r>
            <w:r w:rsidR="00BE503A">
              <w:rPr>
                <w:noProof/>
                <w:webHidden/>
              </w:rPr>
              <w:t>5</w:t>
            </w:r>
            <w:r w:rsidRPr="004B5720">
              <w:rPr>
                <w:noProof/>
                <w:webHidden/>
              </w:rPr>
              <w:fldChar w:fldCharType="end"/>
            </w:r>
          </w:hyperlink>
        </w:p>
        <w:p w14:paraId="09ADB1B3" w14:textId="75A2D1F3" w:rsidR="00634C50" w:rsidRPr="00344909" w:rsidRDefault="00C51440" w:rsidP="004B5720">
          <w:pPr>
            <w:pStyle w:val="TOC1"/>
            <w:rPr>
              <w:rFonts w:eastAsiaTheme="minorEastAsia" w:cstheme="minorBidi"/>
              <w:noProof/>
            </w:rPr>
          </w:pPr>
          <w:hyperlink w:anchor="_Toc146645413" w:history="1">
            <w:r w:rsidR="00634C50" w:rsidRPr="00344909">
              <w:rPr>
                <w:rStyle w:val="Hyperlink"/>
                <w:caps/>
                <w:noProof/>
                <w:spacing w:val="10"/>
              </w:rPr>
              <w:t>video scripts &amp; text</w:t>
            </w:r>
            <w:r w:rsidR="00634C50" w:rsidRPr="00344909">
              <w:rPr>
                <w:noProof/>
                <w:webHidden/>
              </w:rPr>
              <w:tab/>
            </w:r>
            <w:r w:rsidR="00634C50" w:rsidRPr="00344909">
              <w:rPr>
                <w:noProof/>
                <w:webHidden/>
              </w:rPr>
              <w:fldChar w:fldCharType="begin"/>
            </w:r>
            <w:r w:rsidR="00634C50" w:rsidRPr="00344909">
              <w:rPr>
                <w:noProof/>
                <w:webHidden/>
              </w:rPr>
              <w:instrText xml:space="preserve"> PAGEREF _Toc146645413 \h </w:instrText>
            </w:r>
            <w:r w:rsidR="00634C50" w:rsidRPr="00344909">
              <w:rPr>
                <w:noProof/>
                <w:webHidden/>
              </w:rPr>
            </w:r>
            <w:r w:rsidR="00634C50" w:rsidRPr="00344909">
              <w:rPr>
                <w:noProof/>
                <w:webHidden/>
              </w:rPr>
              <w:fldChar w:fldCharType="separate"/>
            </w:r>
            <w:r w:rsidR="00634C50" w:rsidRPr="00344909">
              <w:rPr>
                <w:noProof/>
                <w:webHidden/>
              </w:rPr>
              <w:t>2</w:t>
            </w:r>
            <w:r w:rsidR="00BE503A">
              <w:rPr>
                <w:noProof/>
                <w:webHidden/>
              </w:rPr>
              <w:t>2</w:t>
            </w:r>
            <w:r w:rsidR="00634C50" w:rsidRPr="00344909">
              <w:rPr>
                <w:noProof/>
                <w:webHidden/>
              </w:rPr>
              <w:fldChar w:fldCharType="end"/>
            </w:r>
          </w:hyperlink>
        </w:p>
        <w:p w14:paraId="6786CF4E" w14:textId="1602355B" w:rsidR="00634C50" w:rsidRPr="00344909" w:rsidRDefault="00C51440" w:rsidP="004B5720">
          <w:pPr>
            <w:pStyle w:val="TOC1"/>
            <w:rPr>
              <w:rFonts w:eastAsiaTheme="minorEastAsia" w:cstheme="minorBidi"/>
              <w:noProof/>
            </w:rPr>
          </w:pPr>
          <w:hyperlink w:anchor="_Toc146645414" w:history="1">
            <w:r w:rsidR="00634C50" w:rsidRPr="00344909">
              <w:rPr>
                <w:rStyle w:val="Hyperlink"/>
                <w:noProof/>
              </w:rPr>
              <w:t>A</w:t>
            </w:r>
            <w:r w:rsidR="00152117">
              <w:rPr>
                <w:rStyle w:val="Hyperlink"/>
                <w:noProof/>
              </w:rPr>
              <w:t>PPENDIX</w:t>
            </w:r>
            <w:r w:rsidR="00634C50" w:rsidRPr="00344909">
              <w:rPr>
                <w:noProof/>
                <w:webHidden/>
              </w:rPr>
              <w:tab/>
            </w:r>
            <w:r w:rsidR="00634C50" w:rsidRPr="00344909">
              <w:rPr>
                <w:noProof/>
                <w:webHidden/>
              </w:rPr>
              <w:fldChar w:fldCharType="begin"/>
            </w:r>
            <w:r w:rsidR="00634C50" w:rsidRPr="00344909">
              <w:rPr>
                <w:noProof/>
                <w:webHidden/>
              </w:rPr>
              <w:instrText xml:space="preserve"> PAGEREF _Toc146645414 \h </w:instrText>
            </w:r>
            <w:r w:rsidR="00634C50" w:rsidRPr="00344909">
              <w:rPr>
                <w:noProof/>
                <w:webHidden/>
              </w:rPr>
            </w:r>
            <w:r w:rsidR="00634C50" w:rsidRPr="00344909">
              <w:rPr>
                <w:noProof/>
                <w:webHidden/>
              </w:rPr>
              <w:fldChar w:fldCharType="separate"/>
            </w:r>
            <w:r w:rsidR="00634C50" w:rsidRPr="00344909">
              <w:rPr>
                <w:noProof/>
                <w:webHidden/>
              </w:rPr>
              <w:t>2</w:t>
            </w:r>
            <w:r w:rsidR="00BE503A">
              <w:rPr>
                <w:noProof/>
                <w:webHidden/>
              </w:rPr>
              <w:t>5</w:t>
            </w:r>
            <w:r w:rsidR="00634C50" w:rsidRPr="00344909">
              <w:rPr>
                <w:noProof/>
                <w:webHidden/>
              </w:rPr>
              <w:fldChar w:fldCharType="end"/>
            </w:r>
          </w:hyperlink>
        </w:p>
        <w:p w14:paraId="6EF5A857" w14:textId="382BB032" w:rsidR="00634C50" w:rsidRDefault="00634C50">
          <w:r w:rsidRPr="00344909">
            <w:rPr>
              <w:b/>
              <w:bCs/>
              <w:noProof/>
              <w:sz w:val="20"/>
              <w:szCs w:val="20"/>
            </w:rPr>
            <w:fldChar w:fldCharType="end"/>
          </w:r>
        </w:p>
      </w:sdtContent>
    </w:sdt>
    <w:p w14:paraId="7E930FA5" w14:textId="65904363" w:rsidR="00097580" w:rsidRDefault="0013526C" w:rsidP="004B5720">
      <w:pPr>
        <w:pStyle w:val="TOC1"/>
        <w:rPr>
          <w:rFonts w:asciiTheme="minorHAnsi" w:eastAsiaTheme="minorEastAsia" w:hAnsiTheme="minorHAnsi" w:cstheme="minorBidi"/>
          <w:noProof/>
          <w:sz w:val="22"/>
          <w:szCs w:val="22"/>
        </w:rPr>
      </w:pPr>
      <w:r>
        <w:rPr>
          <w:rStyle w:val="TitleChar"/>
          <w:rFonts w:ascii="Franklin Gothic Medium Cond" w:hAnsi="Franklin Gothic Medium Cond"/>
          <w:sz w:val="36"/>
          <w:szCs w:val="36"/>
        </w:rPr>
        <w:fldChar w:fldCharType="begin"/>
      </w:r>
      <w:r>
        <w:rPr>
          <w:rStyle w:val="TitleChar"/>
          <w:rFonts w:ascii="Franklin Gothic Medium Cond" w:hAnsi="Franklin Gothic Medium Cond"/>
          <w:sz w:val="36"/>
          <w:szCs w:val="36"/>
        </w:rPr>
        <w:instrText xml:space="preserve"> TOC \o "1-3" \h \z \u </w:instrText>
      </w:r>
      <w:r>
        <w:rPr>
          <w:rStyle w:val="TitleChar"/>
          <w:rFonts w:ascii="Franklin Gothic Medium Cond" w:hAnsi="Franklin Gothic Medium Cond"/>
          <w:sz w:val="36"/>
          <w:szCs w:val="36"/>
        </w:rPr>
        <w:fldChar w:fldCharType="separate"/>
      </w:r>
    </w:p>
    <w:p w14:paraId="1D529A95" w14:textId="45970900" w:rsidR="00B95B67" w:rsidRDefault="0013526C" w:rsidP="00344909">
      <w:pPr>
        <w:pStyle w:val="Heading1"/>
      </w:pPr>
      <w:r>
        <w:rPr>
          <w:rStyle w:val="TitleChar"/>
          <w:rFonts w:ascii="Franklin Gothic Medium Cond" w:hAnsi="Franklin Gothic Medium Cond"/>
          <w:sz w:val="36"/>
          <w:szCs w:val="36"/>
        </w:rPr>
        <w:fldChar w:fldCharType="end"/>
      </w:r>
      <w:bookmarkStart w:id="0" w:name="_Toc146644667"/>
      <w:bookmarkStart w:id="1" w:name="_Toc146645385"/>
      <w:r w:rsidR="00B95B67">
        <w:t>Summary</w:t>
      </w:r>
      <w:bookmarkEnd w:id="0"/>
      <w:bookmarkEnd w:id="1"/>
    </w:p>
    <w:p w14:paraId="075BEA81" w14:textId="71815828" w:rsidR="008B4626" w:rsidRDefault="11DDE4CE" w:rsidP="00F741A6">
      <w:r>
        <w:t>D</w:t>
      </w:r>
      <w:r w:rsidR="53B3BADA">
        <w:t xml:space="preserve">rivers around Puget Sound can take a small action to help protect </w:t>
      </w:r>
      <w:r w:rsidR="002D620E">
        <w:t>clean water</w:t>
      </w:r>
      <w:r w:rsidR="53B3BADA">
        <w:t xml:space="preserve">: </w:t>
      </w:r>
      <w:r w:rsidR="280BD8C7">
        <w:t xml:space="preserve">check car tire pressure monthly and </w:t>
      </w:r>
      <w:r w:rsidR="4C573247">
        <w:t xml:space="preserve">add air </w:t>
      </w:r>
      <w:r w:rsidR="21461EC2">
        <w:t xml:space="preserve">as soon as possible </w:t>
      </w:r>
      <w:r w:rsidR="0612A8F0">
        <w:t xml:space="preserve">if needed </w:t>
      </w:r>
      <w:r w:rsidR="3C30BA67">
        <w:t xml:space="preserve">to </w:t>
      </w:r>
      <w:r w:rsidR="1F84A605">
        <w:t xml:space="preserve">reduce </w:t>
      </w:r>
      <w:r w:rsidR="10CA728D">
        <w:t>wear</w:t>
      </w:r>
      <w:r w:rsidR="3C30BA67">
        <w:t xml:space="preserve">, </w:t>
      </w:r>
      <w:r w:rsidR="1F84A605">
        <w:t xml:space="preserve">save </w:t>
      </w:r>
      <w:r w:rsidR="00AD0970">
        <w:t xml:space="preserve">money </w:t>
      </w:r>
      <w:r w:rsidR="003602AB">
        <w:t xml:space="preserve">– </w:t>
      </w:r>
      <w:r w:rsidR="1F84A605">
        <w:t xml:space="preserve">and </w:t>
      </w:r>
      <w:r w:rsidR="003602AB">
        <w:t xml:space="preserve">save </w:t>
      </w:r>
      <w:r w:rsidR="1F84A605">
        <w:t xml:space="preserve">salmon. </w:t>
      </w:r>
      <w:r w:rsidR="280BD8C7">
        <w:t xml:space="preserve">We will show drivers of any experience </w:t>
      </w:r>
      <w:r w:rsidR="002D620E">
        <w:t xml:space="preserve">level </w:t>
      </w:r>
      <w:r w:rsidR="280BD8C7">
        <w:t xml:space="preserve">how easy it is to check and inflate their car tires monthly for safer driving and cleaner water. </w:t>
      </w:r>
      <w:r w:rsidR="53B3BADA">
        <w:t xml:space="preserve">Puget </w:t>
      </w:r>
      <w:r w:rsidR="10CA728D">
        <w:t xml:space="preserve">Sound </w:t>
      </w:r>
      <w:r w:rsidR="53B3BADA">
        <w:t xml:space="preserve">and salmon are at risk from </w:t>
      </w:r>
      <w:r w:rsidR="00AE37EC">
        <w:t>rainwater</w:t>
      </w:r>
      <w:r w:rsidR="53B3BADA">
        <w:t xml:space="preserve"> runoff</w:t>
      </w:r>
      <w:r w:rsidR="1F84A605">
        <w:t xml:space="preserve"> that picks up pollutants like tire </w:t>
      </w:r>
      <w:r w:rsidR="002D620E">
        <w:t>particles</w:t>
      </w:r>
      <w:r w:rsidR="1F84A605">
        <w:t xml:space="preserve"> and washes </w:t>
      </w:r>
      <w:r w:rsidR="003602AB">
        <w:t xml:space="preserve">them </w:t>
      </w:r>
      <w:r w:rsidR="1F84A605">
        <w:t xml:space="preserve">into </w:t>
      </w:r>
      <w:r w:rsidR="6E8FC532">
        <w:t>local waterways</w:t>
      </w:r>
      <w:r w:rsidR="1F84A605">
        <w:t xml:space="preserve">. </w:t>
      </w:r>
      <w:r w:rsidR="53B3BADA">
        <w:t>That runoff is carrying a newly identified toxic from tires: 6PPD</w:t>
      </w:r>
      <w:r w:rsidR="003602AB">
        <w:t>-q</w:t>
      </w:r>
      <w:r w:rsidR="53B3BADA">
        <w:t xml:space="preserve">. </w:t>
      </w:r>
      <w:r w:rsidR="1F84A605">
        <w:t>W</w:t>
      </w:r>
      <w:r w:rsidR="53B3BADA">
        <w:t>hen tire crumbs soak in</w:t>
      </w:r>
      <w:r w:rsidR="002D620E">
        <w:t xml:space="preserve"> </w:t>
      </w:r>
      <w:r w:rsidR="00AD0970">
        <w:t>rainwater</w:t>
      </w:r>
      <w:r w:rsidR="280BD8C7">
        <w:t>,</w:t>
      </w:r>
      <w:r w:rsidR="53B3BADA">
        <w:t xml:space="preserve"> </w:t>
      </w:r>
      <w:r w:rsidR="1F84A605">
        <w:t>6PPD</w:t>
      </w:r>
      <w:r w:rsidR="003602AB">
        <w:t>-q</w:t>
      </w:r>
      <w:r w:rsidR="53B3BADA">
        <w:t xml:space="preserve"> is released and kills coho salmon. </w:t>
      </w:r>
    </w:p>
    <w:p w14:paraId="1337CCAE" w14:textId="77777777" w:rsidR="007438DA" w:rsidRDefault="00FC1BA9" w:rsidP="00F741A6">
      <w:pPr>
        <w:pStyle w:val="Heading1"/>
      </w:pPr>
      <w:bookmarkStart w:id="2" w:name="_Toc146644668"/>
      <w:bookmarkStart w:id="3" w:name="_Toc146645386"/>
      <w:r>
        <w:t>Background</w:t>
      </w:r>
      <w:bookmarkEnd w:id="2"/>
      <w:bookmarkEnd w:id="3"/>
    </w:p>
    <w:p w14:paraId="10F964CB" w14:textId="383DC421" w:rsidR="002D620E" w:rsidRPr="00F741A6" w:rsidRDefault="002D620E" w:rsidP="002D620E">
      <w:r w:rsidRPr="00F741A6">
        <w:t xml:space="preserve">The annual campaign is in two stages in 2023: one funded by a National Estuary Program grant that will end September 30, </w:t>
      </w:r>
      <w:proofErr w:type="gramStart"/>
      <w:r w:rsidRPr="00F741A6">
        <w:t>2023</w:t>
      </w:r>
      <w:proofErr w:type="gramEnd"/>
      <w:r w:rsidRPr="00F741A6">
        <w:t xml:space="preserve"> and the extended phase </w:t>
      </w:r>
      <w:r>
        <w:t xml:space="preserve">through the year end </w:t>
      </w:r>
      <w:r w:rsidRPr="00F741A6">
        <w:t xml:space="preserve">that is funded by contributions from regional partners working together on clean water outreach projects. </w:t>
      </w:r>
    </w:p>
    <w:p w14:paraId="080B3186" w14:textId="66B27C24" w:rsidR="002D620E" w:rsidRDefault="002D620E" w:rsidP="002D620E">
      <w:r>
        <w:lastRenderedPageBreak/>
        <w:t xml:space="preserve">The regional partners that have contributed </w:t>
      </w:r>
      <w:r w:rsidR="00742BBC">
        <w:t xml:space="preserve">funding </w:t>
      </w:r>
      <w:r>
        <w:t xml:space="preserve">to the campaign are Seattle Public Utilities, King County, Pierce County, Snohomish County, Thurston County, Olympia, West Sound Stormwater Outreach Group, Kirkland, Duvall, Issaquah, Renton, Lynnwood, Auburn, Redmond, Tacoma, University Place, Everett, Sammamish, Tukwila, Bothell, Lake Forest Park, Marysville, Monroe, Shoreline, Burien, Edmonds, Lacey, Maple Valley, Mukilteo, </w:t>
      </w:r>
      <w:proofErr w:type="gramStart"/>
      <w:r>
        <w:t>Enumclaw</w:t>
      </w:r>
      <w:proofErr w:type="gramEnd"/>
      <w:r>
        <w:t xml:space="preserve"> and Normandy Park. Cities </w:t>
      </w:r>
      <w:r w:rsidR="00AE37EC">
        <w:t xml:space="preserve">and project pals </w:t>
      </w:r>
      <w:r>
        <w:t xml:space="preserve">that have not contributed but help spread the campaign through their outreach are members of the STORM collaborative of stormwater managers. Nonprofits that are participating in the campaign </w:t>
      </w:r>
      <w:r w:rsidR="00742BBC">
        <w:t xml:space="preserve">include </w:t>
      </w:r>
      <w:r>
        <w:t xml:space="preserve">Zero Waste Washington, the King County </w:t>
      </w:r>
      <w:r w:rsidR="00742BBC">
        <w:t xml:space="preserve">ECO Net and </w:t>
      </w:r>
      <w:r>
        <w:t xml:space="preserve">Stewardship Partners. Contractors </w:t>
      </w:r>
      <w:r w:rsidR="00F31AB8">
        <w:t xml:space="preserve">involved in developing the campaign </w:t>
      </w:r>
      <w:r>
        <w:t xml:space="preserve">include Rich Marketing, Bridge Latino, Nancy Lee, Lori Kothe, Tai Le, Burshek Research, and GA Creative. </w:t>
      </w:r>
    </w:p>
    <w:p w14:paraId="742C2828" w14:textId="3C13A01A" w:rsidR="000B44F7" w:rsidRPr="00F741A6" w:rsidRDefault="426A1629" w:rsidP="00F741A6">
      <w:r>
        <w:t>The 202</w:t>
      </w:r>
      <w:r w:rsidR="002D620E">
        <w:t>2</w:t>
      </w:r>
      <w:r>
        <w:t xml:space="preserve"> </w:t>
      </w:r>
      <w:r w:rsidR="000B44F7">
        <w:t xml:space="preserve">Puget Sound Starts Here </w:t>
      </w:r>
      <w:r>
        <w:t xml:space="preserve">campaign </w:t>
      </w:r>
      <w:r w:rsidR="000B44F7">
        <w:t xml:space="preserve">was </w:t>
      </w:r>
      <w:r>
        <w:t xml:space="preserve">based on research </w:t>
      </w:r>
      <w:r w:rsidR="002D620E">
        <w:t>into the</w:t>
      </w:r>
      <w:r>
        <w:t xml:space="preserve"> </w:t>
      </w:r>
      <w:r w:rsidR="002D620E">
        <w:t>b</w:t>
      </w:r>
      <w:r>
        <w:t xml:space="preserve">est </w:t>
      </w:r>
      <w:r w:rsidR="002D620E">
        <w:t>p</w:t>
      </w:r>
      <w:r>
        <w:t>ractices t</w:t>
      </w:r>
      <w:r w:rsidR="002D620E">
        <w:t>hat help</w:t>
      </w:r>
      <w:r>
        <w:t xml:space="preserve"> reduce stormwater pollution</w:t>
      </w:r>
      <w:r w:rsidR="000B44F7">
        <w:t xml:space="preserve">. It focused on clean water actions </w:t>
      </w:r>
      <w:r w:rsidR="00A20529">
        <w:t>related to</w:t>
      </w:r>
      <w:r w:rsidR="000B44F7">
        <w:t xml:space="preserve"> car care pollution prevention </w:t>
      </w:r>
      <w:r w:rsidR="00AE37EC">
        <w:t>practices, offered</w:t>
      </w:r>
      <w:r w:rsidR="000B44F7">
        <w:t xml:space="preserve"> insights into audiences and </w:t>
      </w:r>
      <w:proofErr w:type="gramStart"/>
      <w:r w:rsidR="000B44F7">
        <w:t>messaging</w:t>
      </w:r>
      <w:proofErr w:type="gramEnd"/>
      <w:r w:rsidR="000B44F7">
        <w:t xml:space="preserve"> and built awareness of this obscure 6PPD-q compound. </w:t>
      </w:r>
      <w:r>
        <w:t xml:space="preserve">With recent research on the toxicity of 6PPD from tire crumb, the team decided to test public engagement about tire inflation to reduce tire wear. This </w:t>
      </w:r>
      <w:r w:rsidR="3D5C65F7">
        <w:t>message was chosen</w:t>
      </w:r>
      <w:r>
        <w:t xml:space="preserve"> knowing that research had not yet been done to show a connection</w:t>
      </w:r>
      <w:r w:rsidR="3D5C65F7">
        <w:t xml:space="preserve"> between tire inflation and potential release of 6PPD and tire crum</w:t>
      </w:r>
      <w:r w:rsidR="3799786F">
        <w:t>b</w:t>
      </w:r>
      <w:r w:rsidR="0D351F32">
        <w:t xml:space="preserve">. </w:t>
      </w:r>
      <w:r w:rsidR="5A997253">
        <w:t xml:space="preserve">Information </w:t>
      </w:r>
      <w:r w:rsidR="002D620E">
        <w:t>was</w:t>
      </w:r>
      <w:r w:rsidR="5A997253">
        <w:t xml:space="preserve"> provided in English, Spanish, Korean and Vietnamese to </w:t>
      </w:r>
      <w:r w:rsidR="1C3E2F83">
        <w:t xml:space="preserve">mutually </w:t>
      </w:r>
      <w:r w:rsidR="5A997253">
        <w:t xml:space="preserve">expand </w:t>
      </w:r>
      <w:r w:rsidR="1C3E2F83">
        <w:t xml:space="preserve">environmental awareness and understanding. </w:t>
      </w:r>
      <w:r w:rsidR="000B44F7">
        <w:t xml:space="preserve">Since that time, state agency staff working with the US Tire Manufacturers Association (USTMA) on reduction of tire wear particles (TWP) have confirmed that when tires are properly inflated, it does reduce tire wear particles.  </w:t>
      </w:r>
    </w:p>
    <w:p w14:paraId="6A9D5161" w14:textId="2B116922" w:rsidR="00D217B0" w:rsidRPr="00F741A6" w:rsidRDefault="00D217B0" w:rsidP="00F741A6">
      <w:r w:rsidRPr="00D217B0">
        <w:t>This project has been funded wholly or in part by the United States Environmental Protection Agency under assistance agreement PC-01J18101 to the Washington State Department of Ecology. The contents of this document do not necessarily reflect the views and policies of the Environmental Protection Agency, nor does mention of trade names or commercial products constitute endorsement or recommendation for use.</w:t>
      </w:r>
    </w:p>
    <w:p w14:paraId="40D91D41" w14:textId="77777777" w:rsidR="002D620E" w:rsidRPr="00F741A6" w:rsidRDefault="002D620E" w:rsidP="002D620E">
      <w:r w:rsidRPr="00F741A6">
        <w:t xml:space="preserve">The annual Puget Sound Starts Here campaign has been a regional collaboration since it began in 2008. The focus has been to raise awareness about stormwater pollution issues and influence environmental actions and community norms. </w:t>
      </w:r>
    </w:p>
    <w:p w14:paraId="0A1EC974" w14:textId="77777777" w:rsidR="002E59B0" w:rsidRDefault="002E59B0">
      <w:pPr>
        <w:spacing w:after="0" w:line="240" w:lineRule="auto"/>
        <w:rPr>
          <w:caps/>
          <w:spacing w:val="10"/>
          <w:sz w:val="36"/>
          <w:szCs w:val="36"/>
        </w:rPr>
      </w:pPr>
      <w:r>
        <w:rPr>
          <w:caps/>
          <w:spacing w:val="10"/>
          <w:sz w:val="36"/>
          <w:szCs w:val="36"/>
        </w:rPr>
        <w:br w:type="page"/>
      </w:r>
    </w:p>
    <w:p w14:paraId="613E9ED3" w14:textId="2FB2F454" w:rsidR="0030584F" w:rsidRDefault="0030584F" w:rsidP="0030584F">
      <w:pPr>
        <w:pStyle w:val="Heading1"/>
      </w:pPr>
      <w:r>
        <w:lastRenderedPageBreak/>
        <w:t>media/blog content</w:t>
      </w:r>
    </w:p>
    <w:p w14:paraId="60C512ED" w14:textId="55641A04" w:rsidR="00270BD5" w:rsidRPr="00270BD5" w:rsidRDefault="00270BD5" w:rsidP="00270BD5">
      <w:pPr>
        <w:spacing w:after="0"/>
        <w:rPr>
          <w:b/>
          <w:bCs/>
        </w:rPr>
      </w:pPr>
      <w:r w:rsidRPr="00270BD5">
        <w:rPr>
          <w:b/>
          <w:bCs/>
        </w:rPr>
        <w:t>BLOG</w:t>
      </w:r>
    </w:p>
    <w:p w14:paraId="0B47446E" w14:textId="4612F81C" w:rsidR="0096698B" w:rsidRPr="0096698B" w:rsidRDefault="0096698B" w:rsidP="0096698B">
      <w:r w:rsidRPr="0096698B">
        <w:t xml:space="preserve">Lori Kothe / Mary Rabourn, </w:t>
      </w:r>
      <w:r w:rsidRPr="00AD0970">
        <w:rPr>
          <w:highlight w:val="yellow"/>
        </w:rPr>
        <w:t>26 Sept 2023 v2</w:t>
      </w:r>
    </w:p>
    <w:p w14:paraId="3B449318" w14:textId="77777777" w:rsidR="009A0F22" w:rsidRDefault="0096698B" w:rsidP="009A0F22">
      <w:pPr>
        <w:spacing w:after="0"/>
        <w:jc w:val="center"/>
        <w:rPr>
          <w:sz w:val="32"/>
          <w:szCs w:val="32"/>
        </w:rPr>
      </w:pPr>
      <w:r w:rsidRPr="0096698B">
        <w:rPr>
          <w:sz w:val="32"/>
          <w:szCs w:val="32"/>
        </w:rPr>
        <w:t xml:space="preserve">Don’t wait to inflate! </w:t>
      </w:r>
    </w:p>
    <w:p w14:paraId="295060F2" w14:textId="77777777" w:rsidR="009A0F22" w:rsidRDefault="0096698B" w:rsidP="009A0F22">
      <w:pPr>
        <w:spacing w:after="0"/>
        <w:jc w:val="center"/>
        <w:rPr>
          <w:sz w:val="32"/>
          <w:szCs w:val="32"/>
        </w:rPr>
      </w:pPr>
      <w:r w:rsidRPr="0096698B">
        <w:rPr>
          <w:sz w:val="32"/>
          <w:szCs w:val="32"/>
        </w:rPr>
        <w:t xml:space="preserve">Checking your tire pressure monthly helps drivers stay safer, </w:t>
      </w:r>
    </w:p>
    <w:p w14:paraId="004CB52C" w14:textId="12B024BB" w:rsidR="0096698B" w:rsidRPr="0096698B" w:rsidRDefault="0096698B" w:rsidP="009A0F22">
      <w:pPr>
        <w:spacing w:after="0"/>
        <w:jc w:val="center"/>
        <w:rPr>
          <w:sz w:val="32"/>
          <w:szCs w:val="32"/>
        </w:rPr>
      </w:pPr>
      <w:r w:rsidRPr="0096698B">
        <w:rPr>
          <w:sz w:val="32"/>
          <w:szCs w:val="32"/>
        </w:rPr>
        <w:t xml:space="preserve">save money – and save coho </w:t>
      </w:r>
      <w:r w:rsidR="009A0F22" w:rsidRPr="009A0F22">
        <w:rPr>
          <w:sz w:val="32"/>
          <w:szCs w:val="32"/>
        </w:rPr>
        <w:t>salmon.</w:t>
      </w:r>
    </w:p>
    <w:p w14:paraId="34A578FE" w14:textId="6A11A99D" w:rsidR="0096698B" w:rsidRPr="0096698B" w:rsidRDefault="0096698B" w:rsidP="0096698B">
      <w:r w:rsidRPr="0096698B">
        <w:t xml:space="preserve">A recently discovered stormwater pollutant from cars is killing local coho salmon at an alarming rate, but the source might not be what you expect. Fuel emissions? Oil leaks? Dirty car wash water flowing down storm drains into our waters? Worse: a </w:t>
      </w:r>
      <w:r w:rsidR="009A0F22" w:rsidRPr="0096698B">
        <w:t>highly toxic</w:t>
      </w:r>
      <w:r w:rsidRPr="0096698B">
        <w:t xml:space="preserve"> rubber preservative in tire wear particles called 6PPD-q. </w:t>
      </w:r>
    </w:p>
    <w:p w14:paraId="12C8EC85" w14:textId="49C5EBD4" w:rsidR="0096698B" w:rsidRPr="0096698B" w:rsidRDefault="0096698B" w:rsidP="0096698B">
      <w:r w:rsidRPr="0096698B">
        <w:t xml:space="preserve">Local researchers, Washington Department of Ecology and tire manufacturers are working on new formulations to address the issue, but solutions will take time – and coho can’t wait. What can we all do now to help save the salmon? A </w:t>
      </w:r>
      <w:r w:rsidR="009A0F22" w:rsidRPr="0096698B">
        <w:t>new tire</w:t>
      </w:r>
      <w:r w:rsidRPr="0096698B">
        <w:t xml:space="preserve"> care campaign sponsored by the Puget Sound Starts Here team of local cities, counties, local nonprofit </w:t>
      </w:r>
      <w:proofErr w:type="gramStart"/>
      <w:r w:rsidRPr="0096698B">
        <w:t>partners</w:t>
      </w:r>
      <w:proofErr w:type="gramEnd"/>
      <w:r w:rsidRPr="0096698B">
        <w:t xml:space="preserve"> and Washington State Department of Ecology shows the answer is simple: “Don’t wait to inflate”.</w:t>
      </w:r>
    </w:p>
    <w:p w14:paraId="797E542E" w14:textId="792D83F8" w:rsidR="0096698B" w:rsidRPr="0096698B" w:rsidRDefault="0096698B" w:rsidP="0030584F">
      <w:pPr>
        <w:jc w:val="center"/>
      </w:pPr>
      <w:r w:rsidRPr="0096698B">
        <w:rPr>
          <w:b/>
          <w:bCs/>
          <w:noProof/>
        </w:rPr>
        <w:drawing>
          <wp:inline distT="0" distB="0" distL="0" distR="0" wp14:anchorId="3DD5C405" wp14:editId="10DC942F">
            <wp:extent cx="1988820" cy="19888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88820" cy="1988820"/>
                    </a:xfrm>
                    <a:prstGeom prst="rect">
                      <a:avLst/>
                    </a:prstGeom>
                    <a:noFill/>
                    <a:ln>
                      <a:noFill/>
                    </a:ln>
                  </pic:spPr>
                </pic:pic>
              </a:graphicData>
            </a:graphic>
          </wp:inline>
        </w:drawing>
      </w:r>
    </w:p>
    <w:p w14:paraId="7E7062D7" w14:textId="77777777" w:rsidR="0096698B" w:rsidRPr="0096698B" w:rsidRDefault="0096698B" w:rsidP="0030584F">
      <w:pPr>
        <w:jc w:val="center"/>
      </w:pPr>
      <w:r w:rsidRPr="0096698B">
        <w:rPr>
          <w:b/>
          <w:bCs/>
        </w:rPr>
        <w:t>A campaign ad featuring Terry the Tire</w:t>
      </w:r>
    </w:p>
    <w:p w14:paraId="0DDFED47" w14:textId="77777777" w:rsidR="0096698B" w:rsidRPr="0096698B" w:rsidRDefault="0096698B" w:rsidP="0096698B">
      <w:r w:rsidRPr="0096698B">
        <w:t xml:space="preserve">A friendly mascot “Terry the Tire” and the </w:t>
      </w:r>
      <w:hyperlink r:id="rId13" w:history="1">
        <w:r w:rsidRPr="0096698B">
          <w:rPr>
            <w:rStyle w:val="Hyperlink"/>
          </w:rPr>
          <w:t>DontWaitToInflate.org</w:t>
        </w:r>
      </w:hyperlink>
      <w:r w:rsidRPr="0096698B">
        <w:t xml:space="preserve"> webpage share resources on how, when, and where to check air pressure and keep tires properly inflated. These include a short how-to video, a map of nearby air stations, car care tips and 6PPD-q research. Stickers and window clings will be distributed throughout the Puget Sound region thanks to local city, </w:t>
      </w:r>
      <w:proofErr w:type="gramStart"/>
      <w:r w:rsidRPr="0096698B">
        <w:t>county</w:t>
      </w:r>
      <w:proofErr w:type="gramEnd"/>
      <w:r w:rsidRPr="0096698B">
        <w:t xml:space="preserve"> and nonprofit partners.</w:t>
      </w:r>
    </w:p>
    <w:p w14:paraId="61054BC2" w14:textId="77777777" w:rsidR="00344909" w:rsidRDefault="0096698B" w:rsidP="00344909">
      <w:pPr>
        <w:jc w:val="center"/>
        <w:rPr>
          <w:b/>
          <w:bCs/>
        </w:rPr>
      </w:pPr>
      <w:r w:rsidRPr="0096698B">
        <w:rPr>
          <w:b/>
          <w:bCs/>
          <w:noProof/>
        </w:rPr>
        <w:lastRenderedPageBreak/>
        <w:drawing>
          <wp:inline distT="0" distB="0" distL="0" distR="0" wp14:anchorId="4CCDDAEB" wp14:editId="30AAAAB1">
            <wp:extent cx="4381500" cy="2462971"/>
            <wp:effectExtent l="0" t="0" r="0" b="0"/>
            <wp:docPr id="14" name="Picture 14">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93941" cy="2469964"/>
                    </a:xfrm>
                    <a:prstGeom prst="rect">
                      <a:avLst/>
                    </a:prstGeom>
                    <a:noFill/>
                    <a:ln>
                      <a:noFill/>
                    </a:ln>
                  </pic:spPr>
                </pic:pic>
              </a:graphicData>
            </a:graphic>
          </wp:inline>
        </w:drawing>
      </w:r>
    </w:p>
    <w:p w14:paraId="728B0124" w14:textId="2544F204" w:rsidR="0096698B" w:rsidRPr="0096698B" w:rsidRDefault="0096698B" w:rsidP="00344909">
      <w:pPr>
        <w:jc w:val="center"/>
      </w:pPr>
      <w:r w:rsidRPr="0096698B">
        <w:rPr>
          <w:b/>
          <w:bCs/>
        </w:rPr>
        <w:t>The “Don’t Wait to Inflate” campaign shows drivers how, when, and where to check their tire air pressure and keep tires properly inflated for safety, savings – and salmon!</w:t>
      </w:r>
    </w:p>
    <w:p w14:paraId="7979F7C4" w14:textId="77777777" w:rsidR="0096698B" w:rsidRPr="0096698B" w:rsidRDefault="0096698B" w:rsidP="0096698B">
      <w:r w:rsidRPr="0096698B">
        <w:t>The “Don’t Wait to Inflate” tire car campaign helps drivers make a difference by taking a simple action – check your tire pressure monthly and add air as soon as possible if needed. Ads will appear on digital channels and include paid digital display ads, digital native ads, animated video ads and social media ads as well as organic social posts.</w:t>
      </w:r>
    </w:p>
    <w:p w14:paraId="766B941D" w14:textId="5C38B7A6" w:rsidR="0096698B" w:rsidRPr="0096698B" w:rsidRDefault="0096698B" w:rsidP="0096698B">
      <w:r w:rsidRPr="0096698B">
        <w:t>Properly inflated tires can help keep people safer on the road, save money, and even save the lives of local coho salmon. As tires wear, they shed tire particles called tire crumb or dust that wash off roads into waters. The US Tire Manufacturers Association (USTMA) recommends checking tires at least once a month and inflating if low to help reduce tire wear particles. Tires maintained monthly at their ideal air pressure wear longer, reducing the rate of toxic pollutants released.  </w:t>
      </w:r>
    </w:p>
    <w:p w14:paraId="52A699FF" w14:textId="77777777" w:rsidR="0096698B" w:rsidRPr="0096698B" w:rsidRDefault="0096698B" w:rsidP="0096698B">
      <w:r w:rsidRPr="0096698B">
        <w:t>“Drivers can take a small action to reduce tire particles and help keep our waters cleaner and protect coho salmon,” said Mary Rabourn with King County Stormwater Services. “It’s an easy way to help our salmon and it’s safer for drivers too. By checking tire pressure monthly and adding air right away if needed, drivers save gas and tire wear, and help keep water clean.”</w:t>
      </w:r>
    </w:p>
    <w:p w14:paraId="1ADAB5FD" w14:textId="76B0004E" w:rsidR="0096698B" w:rsidRPr="0096698B" w:rsidRDefault="0096698B" w:rsidP="0096698B">
      <w:r w:rsidRPr="0096698B">
        <w:t xml:space="preserve">Research findings revealed that nearly </w:t>
      </w:r>
      <w:r w:rsidR="002721D4">
        <w:t>33%</w:t>
      </w:r>
      <w:r w:rsidRPr="0096698B">
        <w:t xml:space="preserve"> of Puget Sound area residents currently check their tire pressure monthly. Of those who don't, </w:t>
      </w:r>
      <w:r w:rsidR="002721D4">
        <w:t>65%</w:t>
      </w:r>
      <w:r w:rsidRPr="0096698B">
        <w:t xml:space="preserve"> of respondents said they are somewhat to very likely willing to check their tire pressure monthly if they are shown how. The campaign shows drivers who have never done it before how fast and easy it can be. And it encourages those who may be checking their tire pressure less frequently to commit to checking it monthly. The research</w:t>
      </w:r>
      <w:r w:rsidR="00AE37EC">
        <w:t xml:space="preserve"> and campaign information</w:t>
      </w:r>
      <w:r w:rsidRPr="0096698B">
        <w:t xml:space="preserve"> includes feedback from English, Spanish, Korean and Vietnamese language users from around Puget Sound. </w:t>
      </w:r>
    </w:p>
    <w:p w14:paraId="18D525C0" w14:textId="77777777" w:rsidR="0096698B" w:rsidRPr="0096698B" w:rsidRDefault="0096698B" w:rsidP="0096698B">
      <w:r w:rsidRPr="0096698B">
        <w:t>We also heard from Puget Sound area drivers that they preferred a focus on safety, savings, and helping to protect our salmon.</w:t>
      </w:r>
    </w:p>
    <w:p w14:paraId="1A4887E8" w14:textId="77777777" w:rsidR="0096698B" w:rsidRPr="0096698B" w:rsidRDefault="0096698B" w:rsidP="0096698B">
      <w:r w:rsidRPr="0096698B">
        <w:lastRenderedPageBreak/>
        <w:t xml:space="preserve">A friendly mascot “Terry the Tire” and the </w:t>
      </w:r>
      <w:hyperlink r:id="rId16" w:history="1">
        <w:r w:rsidRPr="0096698B">
          <w:rPr>
            <w:rStyle w:val="Hyperlink"/>
          </w:rPr>
          <w:t>DontWaitToInflate.org</w:t>
        </w:r>
      </w:hyperlink>
      <w:r w:rsidRPr="0096698B">
        <w:t xml:space="preserve"> webpage share resources on how, when, and where to check air pressure and keep tires properly inflated. These include a short how-to video, a map of nearby air stations, car care tips, and 6PPD-q research. Stickers and window clings will be distributed throughout the Puget Sound region thanks to local city, </w:t>
      </w:r>
      <w:proofErr w:type="gramStart"/>
      <w:r w:rsidRPr="0096698B">
        <w:t>county</w:t>
      </w:r>
      <w:proofErr w:type="gramEnd"/>
      <w:r w:rsidRPr="0096698B">
        <w:t xml:space="preserve"> and nonprofit partners.</w:t>
      </w:r>
    </w:p>
    <w:p w14:paraId="2DC4B41E" w14:textId="77777777" w:rsidR="0096698B" w:rsidRPr="0096698B" w:rsidRDefault="0096698B" w:rsidP="0096698B">
      <w:r w:rsidRPr="0096698B">
        <w:t>“We want to help people discover that if you can pump gas or charge your car, you can check your tire pressure monthly and add air for safer driving and cleaner water. It’s that easy for drivers at any experience level. Or take it to your local service station and ask them to check for you. It’s good for drivers, coho salmon and protecting Puget Sound. So why wait?” – Justine Asohmbom, Washington Department of Ecology </w:t>
      </w:r>
    </w:p>
    <w:p w14:paraId="747D1720" w14:textId="77777777" w:rsidR="0096698B" w:rsidRPr="0096698B" w:rsidRDefault="0096698B" w:rsidP="0096698B">
      <w:r w:rsidRPr="0096698B">
        <w:t>“The Don’t Wait to Inflate” campaign not only raises awareness about personal and environmental benefits of tire care. It opens the door to making other small changes to car care and our daily activities at home, in the yard, with dogs and in our communities. Collectively we can make a big difference in Puget Sound recovery and keep pollution out of our waterways.” – Susan McCleary, City of Olympia</w:t>
      </w:r>
    </w:p>
    <w:p w14:paraId="0F395648" w14:textId="77777777" w:rsidR="0096698B" w:rsidRPr="0096698B" w:rsidRDefault="0096698B" w:rsidP="0096698B">
      <w:r w:rsidRPr="0096698B">
        <w:t xml:space="preserve">To learn more and share the campaign, visit </w:t>
      </w:r>
      <w:hyperlink r:id="rId17" w:history="1">
        <w:r w:rsidRPr="0096698B">
          <w:rPr>
            <w:rStyle w:val="Hyperlink"/>
          </w:rPr>
          <w:t>DontWaitToInflate.org</w:t>
        </w:r>
      </w:hyperlink>
      <w:r w:rsidRPr="0096698B">
        <w:t xml:space="preserve"> and follow @PugetSoundStartsHere #DontWaitToInflate on Instagram and Facebook.</w:t>
      </w:r>
    </w:p>
    <w:p w14:paraId="628CFE36" w14:textId="77777777" w:rsidR="0096698B" w:rsidRPr="0096698B" w:rsidRDefault="0096698B" w:rsidP="0096698B">
      <w:r w:rsidRPr="0096698B">
        <w:rPr>
          <w:b/>
          <w:bCs/>
        </w:rPr>
        <w:t>About the 2023 Puget Sound Starts Here campaign</w:t>
      </w:r>
    </w:p>
    <w:p w14:paraId="56014132" w14:textId="064F450A" w:rsidR="0096698B" w:rsidRPr="0096698B" w:rsidRDefault="0096698B" w:rsidP="0096698B">
      <w:r w:rsidRPr="0096698B">
        <w:t>The annual Puget Sound Starts Here campaign has been a regional collaboration since it began in 2008. The focus is to raise awareness about rainwater pollution issues and influence environmental actions and community norms. Partners use social marketing practices to focus on audiences and create relevant information on clean water actions. </w:t>
      </w:r>
    </w:p>
    <w:p w14:paraId="6BC73E85" w14:textId="77777777" w:rsidR="0096698B" w:rsidRPr="0096698B" w:rsidRDefault="0096698B" w:rsidP="0096698B">
      <w:r w:rsidRPr="0096698B">
        <w:t xml:space="preserve">The annual campaign is in two stages in 2023: one funded by a National Estuary Program grant that will end September 30, </w:t>
      </w:r>
      <w:proofErr w:type="gramStart"/>
      <w:r w:rsidRPr="0096698B">
        <w:t>2023</w:t>
      </w:r>
      <w:proofErr w:type="gramEnd"/>
      <w:r w:rsidRPr="0096698B">
        <w:t xml:space="preserve"> and the extended phase that is funded by contributions from regional partners working together on clean water outreach projects. </w:t>
      </w:r>
    </w:p>
    <w:p w14:paraId="53700656" w14:textId="0B6EB0CA" w:rsidR="0096698B" w:rsidRPr="0096698B" w:rsidRDefault="00D25230" w:rsidP="0096698B">
      <w:r>
        <w:t>P</w:t>
      </w:r>
      <w:r w:rsidR="0096698B" w:rsidRPr="0096698B">
        <w:t xml:space="preserve">artners </w:t>
      </w:r>
      <w:r>
        <w:t xml:space="preserve">around Puget Sound </w:t>
      </w:r>
      <w:r w:rsidR="0096698B" w:rsidRPr="0096698B">
        <w:t xml:space="preserve">that have contributed </w:t>
      </w:r>
      <w:r w:rsidR="001D7A42">
        <w:t xml:space="preserve">funding </w:t>
      </w:r>
      <w:r w:rsidR="0096698B" w:rsidRPr="0096698B">
        <w:t xml:space="preserve">to the campaign are Seattle Public Utilities, King County, Pierce County, Snohomish County, Thurston County, West Sound Stormwater Outreach Group, Kirkland, Duvall, Issaquah, Renton, Lynnwood, Auburn, Redmond, Tacoma, University Place, Everett, Sammamish, Tukwila, Bothell, Lake Forest Park, Marysville, Monroe, Shoreline, Burien, Edmonds, Lacey, Maple Valley, Mukilteo, Enumclaw, Normandy </w:t>
      </w:r>
      <w:proofErr w:type="gramStart"/>
      <w:r w:rsidR="0096698B" w:rsidRPr="0096698B">
        <w:t>Park</w:t>
      </w:r>
      <w:proofErr w:type="gramEnd"/>
      <w:r w:rsidR="0096698B" w:rsidRPr="0096698B">
        <w:t xml:space="preserve"> and Olympia. Cities and others that have not contributed help spread the campaign through their outreach are members of the STORM collaborative of stormwater managers and the </w:t>
      </w:r>
      <w:proofErr w:type="spellStart"/>
      <w:r w:rsidR="0096698B" w:rsidRPr="0096698B">
        <w:t>EcoNets</w:t>
      </w:r>
      <w:proofErr w:type="spellEnd"/>
      <w:r w:rsidR="0096698B" w:rsidRPr="0096698B">
        <w:t>, an environmental nonprofit network. </w:t>
      </w:r>
    </w:p>
    <w:p w14:paraId="77DFEA87" w14:textId="54306AE4" w:rsidR="0096698B" w:rsidRPr="0096698B" w:rsidRDefault="0096698B" w:rsidP="0096698B">
      <w:r w:rsidRPr="0096698B">
        <w:t xml:space="preserve">Nonprofits that are participating in the campaign </w:t>
      </w:r>
      <w:r w:rsidR="001D7A42">
        <w:t>include</w:t>
      </w:r>
      <w:r w:rsidR="001D7A42" w:rsidRPr="0096698B">
        <w:t xml:space="preserve"> </w:t>
      </w:r>
      <w:r w:rsidRPr="0096698B">
        <w:t xml:space="preserve">Zero Waste Washington, the King County </w:t>
      </w:r>
      <w:r w:rsidR="001D7A42" w:rsidRPr="0096698B">
        <w:t>E</w:t>
      </w:r>
      <w:r w:rsidR="001D7A42">
        <w:t xml:space="preserve">CO </w:t>
      </w:r>
      <w:r w:rsidR="001D7A42" w:rsidRPr="0096698B">
        <w:t xml:space="preserve">Net </w:t>
      </w:r>
      <w:r w:rsidRPr="0096698B">
        <w:t>and Stewardship Partners. </w:t>
      </w:r>
    </w:p>
    <w:p w14:paraId="6AB4BD76" w14:textId="60817C7A" w:rsidR="0096698B" w:rsidRPr="0096698B" w:rsidRDefault="0096698B" w:rsidP="0096698B">
      <w:r w:rsidRPr="0096698B">
        <w:lastRenderedPageBreak/>
        <w:t xml:space="preserve">Contractors </w:t>
      </w:r>
      <w:r w:rsidR="001D7A42">
        <w:t xml:space="preserve">involved in developing the campaign include </w:t>
      </w:r>
      <w:r w:rsidRPr="0096698B">
        <w:t>Rich Marketing, Bridge Latino, Nancy Lee, Lori Kothe, Tai Le, Burshek Research and GA Creative.  </w:t>
      </w:r>
    </w:p>
    <w:p w14:paraId="397BCBEF" w14:textId="77777777" w:rsidR="0096698B" w:rsidRPr="0096698B" w:rsidRDefault="0096698B" w:rsidP="0096698B">
      <w:r w:rsidRPr="0096698B">
        <w:t>This project has been funded wholly or in part by the United States Environmental Protection Agency under assistance agreement PC-01J18101 to the Washington State Department of Ecology. The contents of this document do not necessarily reflect the views and policies of the Environmental Protection Agency, nor does mention of trade names or commercial products constitute endorsement or recommendation for use. </w:t>
      </w:r>
    </w:p>
    <w:p w14:paraId="2EFC6922" w14:textId="4D44B8E5" w:rsidR="0096698B" w:rsidRPr="0096698B" w:rsidRDefault="0096698B" w:rsidP="0096698B">
      <w:r w:rsidRPr="0096698B">
        <w:t xml:space="preserve">To learn more, visit </w:t>
      </w:r>
      <w:proofErr w:type="gramStart"/>
      <w:r w:rsidRPr="0096698B">
        <w:t>PugetSoundStartsHere.org</w:t>
      </w:r>
      <w:proofErr w:type="gramEnd"/>
      <w:r w:rsidRPr="0096698B">
        <w:t> </w:t>
      </w:r>
    </w:p>
    <w:p w14:paraId="2C614532" w14:textId="3AD87868" w:rsidR="0096698B" w:rsidRDefault="0096698B" w:rsidP="0096698B">
      <w:pPr>
        <w:jc w:val="center"/>
        <w:rPr>
          <w:b/>
          <w:bCs/>
        </w:rPr>
      </w:pPr>
      <w:r w:rsidRPr="0096698B">
        <w:rPr>
          <w:b/>
          <w:bCs/>
        </w:rPr>
        <w:t>****</w:t>
      </w:r>
    </w:p>
    <w:p w14:paraId="24EBFD4F" w14:textId="77777777" w:rsidR="00270BD5" w:rsidRPr="00270BD5" w:rsidRDefault="00270BD5" w:rsidP="00270BD5">
      <w:pPr>
        <w:rPr>
          <w:caps/>
          <w:spacing w:val="10"/>
          <w:sz w:val="36"/>
          <w:szCs w:val="36"/>
        </w:rPr>
      </w:pPr>
      <w:r w:rsidRPr="00270BD5">
        <w:rPr>
          <w:rFonts w:asciiTheme="minorHAnsi" w:eastAsiaTheme="minorHAnsi" w:hAnsiTheme="minorHAnsi" w:cstheme="minorBidi"/>
          <w:noProof/>
          <w:sz w:val="22"/>
          <w:szCs w:val="22"/>
        </w:rPr>
        <w:drawing>
          <wp:inline distT="0" distB="0" distL="0" distR="0" wp14:anchorId="0DE2AB43" wp14:editId="4BD0E01D">
            <wp:extent cx="1051560" cy="48028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59623" cy="483963"/>
                    </a:xfrm>
                    <a:prstGeom prst="rect">
                      <a:avLst/>
                    </a:prstGeom>
                    <a:noFill/>
                    <a:ln>
                      <a:noFill/>
                    </a:ln>
                  </pic:spPr>
                </pic:pic>
              </a:graphicData>
            </a:graphic>
          </wp:inline>
        </w:drawing>
      </w:r>
    </w:p>
    <w:p w14:paraId="0C617ECB" w14:textId="77777777" w:rsidR="00270BD5" w:rsidRPr="00270BD5" w:rsidRDefault="00270BD5" w:rsidP="00270BD5">
      <w:pPr>
        <w:keepNext/>
        <w:pBdr>
          <w:bottom w:val="single" w:sz="4" w:space="1" w:color="auto"/>
        </w:pBdr>
        <w:spacing w:after="0" w:line="240" w:lineRule="auto"/>
        <w:outlineLvl w:val="1"/>
        <w:rPr>
          <w:rFonts w:ascii="Verdana" w:hAnsi="Verdana"/>
          <w:b/>
          <w:bCs/>
          <w:sz w:val="36"/>
          <w:szCs w:val="36"/>
        </w:rPr>
      </w:pPr>
      <w:r w:rsidRPr="00270BD5">
        <w:rPr>
          <w:rFonts w:ascii="Verdana" w:hAnsi="Verdana"/>
          <w:b/>
          <w:bCs/>
          <w:sz w:val="36"/>
          <w:szCs w:val="36"/>
        </w:rPr>
        <w:t>News Release</w:t>
      </w:r>
    </w:p>
    <w:p w14:paraId="1349E2FA" w14:textId="77777777" w:rsidR="00270BD5" w:rsidRPr="00270BD5" w:rsidRDefault="00270BD5" w:rsidP="00270BD5">
      <w:pPr>
        <w:spacing w:after="0" w:line="240" w:lineRule="auto"/>
        <w:rPr>
          <w:rFonts w:ascii="Calibri" w:eastAsia="Calibri" w:hAnsi="Calibri" w:cs="Calibri"/>
        </w:rPr>
      </w:pPr>
      <w:r w:rsidRPr="00270BD5">
        <w:rPr>
          <w:rFonts w:ascii="Calibri" w:eastAsia="Calibri" w:hAnsi="Calibri" w:cs="Calibri"/>
        </w:rPr>
        <w:t>September 27, 2023</w:t>
      </w:r>
      <w:r w:rsidRPr="00270BD5">
        <w:rPr>
          <w:rFonts w:ascii="Calibri" w:eastAsia="Calibri" w:hAnsi="Calibri" w:cs="Calibri"/>
        </w:rPr>
        <w:br/>
      </w:r>
    </w:p>
    <w:p w14:paraId="3F5B32E9" w14:textId="77777777" w:rsidR="00270BD5" w:rsidRPr="00270BD5" w:rsidRDefault="00270BD5" w:rsidP="00270BD5">
      <w:pPr>
        <w:jc w:val="center"/>
        <w:rPr>
          <w:rFonts w:eastAsia="Calibri"/>
          <w:b/>
          <w:bCs/>
          <w:sz w:val="36"/>
          <w:szCs w:val="36"/>
        </w:rPr>
      </w:pPr>
      <w:r w:rsidRPr="00270BD5">
        <w:rPr>
          <w:rFonts w:eastAsia="Calibri"/>
          <w:b/>
          <w:bCs/>
          <w:sz w:val="36"/>
          <w:szCs w:val="36"/>
        </w:rPr>
        <w:t xml:space="preserve"> “Don’t Wait to Inflate” reminds drivers to check tire pressure monthly for safety, savings – and salmon!</w:t>
      </w:r>
    </w:p>
    <w:p w14:paraId="28BCD7A2" w14:textId="77777777" w:rsidR="00270BD5" w:rsidRPr="00270BD5" w:rsidRDefault="00270BD5" w:rsidP="00270BD5">
      <w:pPr>
        <w:spacing w:after="0"/>
        <w:rPr>
          <w:rFonts w:ascii="Calibri" w:eastAsia="Calibri" w:hAnsi="Calibri" w:cs="Calibri"/>
          <w:b/>
          <w:bCs/>
        </w:rPr>
      </w:pPr>
      <w:r w:rsidRPr="00270BD5">
        <w:rPr>
          <w:rFonts w:ascii="Calibri" w:eastAsia="Calibri" w:hAnsi="Calibri" w:cs="Calibri"/>
          <w:b/>
          <w:bCs/>
        </w:rPr>
        <w:t>SUMMARY</w:t>
      </w:r>
    </w:p>
    <w:p w14:paraId="6FA92429" w14:textId="77777777" w:rsidR="00270BD5" w:rsidRPr="00270BD5" w:rsidRDefault="00270BD5" w:rsidP="00270BD5">
      <w:pPr>
        <w:spacing w:after="0"/>
        <w:rPr>
          <w:rFonts w:ascii="Calibri" w:eastAsia="Calibri" w:hAnsi="Calibri" w:cs="Calibri"/>
          <w:lang w:val="en"/>
        </w:rPr>
      </w:pPr>
      <w:r w:rsidRPr="00270BD5">
        <w:rPr>
          <w:rFonts w:ascii="Calibri" w:eastAsia="Calibri" w:hAnsi="Calibri" w:cs="Calibri"/>
          <w:lang w:val="en"/>
        </w:rPr>
        <w:t xml:space="preserve"> “Don’t Wait to Inflate” helps drivers make a difference by taking a simple action – check your tire pressure monthly and add air as soon as possible, if needed. Keeping tires properly inflated improves road safety and gas mileage and helps reduce toxic pollutants from tires from getting into our creeks and lakes. New studies show a chemical in tire rubber called 6PPD-q is killing coho salmon. By keeping your tires properly inflated you can reduce tire dust and protect salmon and Puget Sound. Visit DontWaitToInflate.org to learn more. </w:t>
      </w:r>
    </w:p>
    <w:p w14:paraId="46DD2F95" w14:textId="77777777" w:rsidR="00270BD5" w:rsidRPr="00270BD5" w:rsidRDefault="00270BD5" w:rsidP="00270BD5">
      <w:pPr>
        <w:spacing w:after="0"/>
        <w:rPr>
          <w:rFonts w:ascii="Calibri" w:eastAsia="Calibri" w:hAnsi="Calibri" w:cs="Calibri"/>
          <w:lang w:val="en"/>
        </w:rPr>
      </w:pPr>
    </w:p>
    <w:p w14:paraId="2E77362E" w14:textId="77777777" w:rsidR="00270BD5" w:rsidRPr="00270BD5" w:rsidRDefault="00270BD5" w:rsidP="00270BD5">
      <w:pPr>
        <w:spacing w:after="0"/>
        <w:rPr>
          <w:rFonts w:ascii="Calibri" w:eastAsia="Calibri" w:hAnsi="Calibri" w:cs="Calibri"/>
          <w:b/>
          <w:bCs/>
        </w:rPr>
      </w:pPr>
      <w:r w:rsidRPr="00270BD5">
        <w:rPr>
          <w:rFonts w:ascii="Calibri" w:eastAsia="Calibri" w:hAnsi="Calibri" w:cs="Calibri"/>
          <w:b/>
          <w:bCs/>
        </w:rPr>
        <w:t>STORY</w:t>
      </w:r>
    </w:p>
    <w:p w14:paraId="2E664E64" w14:textId="77777777" w:rsidR="00270BD5" w:rsidRPr="00270BD5" w:rsidRDefault="00270BD5" w:rsidP="00270BD5">
      <w:pPr>
        <w:spacing w:after="0"/>
        <w:rPr>
          <w:rFonts w:ascii="Calibri" w:eastAsia="Arial" w:hAnsi="Calibri" w:cs="Calibri"/>
          <w:lang w:val="en"/>
        </w:rPr>
      </w:pPr>
      <w:r w:rsidRPr="00270BD5">
        <w:rPr>
          <w:rFonts w:ascii="Calibri" w:eastAsia="Arial" w:hAnsi="Calibri" w:cs="Calibri"/>
          <w:lang w:val="en"/>
        </w:rPr>
        <w:t xml:space="preserve"> “Don’t Wait to Inflate” helps drivers make a difference by taking a simple action – check your tire pressure monthly and add air as soon as possible, if needed. Keeping tires properly inflated improves road safety and gas mileage and helps keep toxic pollutants out of our creeks, </w:t>
      </w:r>
      <w:proofErr w:type="gramStart"/>
      <w:r w:rsidRPr="00270BD5">
        <w:rPr>
          <w:rFonts w:ascii="Calibri" w:eastAsia="Arial" w:hAnsi="Calibri" w:cs="Calibri"/>
          <w:lang w:val="en"/>
        </w:rPr>
        <w:t>lakes</w:t>
      </w:r>
      <w:proofErr w:type="gramEnd"/>
      <w:r w:rsidRPr="00270BD5">
        <w:rPr>
          <w:rFonts w:ascii="Calibri" w:eastAsia="Arial" w:hAnsi="Calibri" w:cs="Calibri"/>
          <w:lang w:val="en"/>
        </w:rPr>
        <w:t xml:space="preserve"> and Sound.</w:t>
      </w:r>
    </w:p>
    <w:p w14:paraId="25DA1757" w14:textId="77777777" w:rsidR="00270BD5" w:rsidRPr="00270BD5" w:rsidRDefault="00270BD5" w:rsidP="00270BD5">
      <w:pPr>
        <w:spacing w:after="0"/>
        <w:rPr>
          <w:rFonts w:ascii="Calibri" w:eastAsia="Arial" w:hAnsi="Calibri" w:cs="Calibri"/>
          <w:lang w:val="en"/>
        </w:rPr>
      </w:pPr>
      <w:r w:rsidRPr="00270BD5">
        <w:rPr>
          <w:rFonts w:ascii="Calibri" w:eastAsia="Arial" w:hAnsi="Calibri" w:cs="Calibri"/>
          <w:lang w:val="en"/>
        </w:rPr>
        <w:t xml:space="preserve">New studies show a chemical in tire rubber </w:t>
      </w:r>
      <w:r w:rsidRPr="00270BD5">
        <w:rPr>
          <w:rFonts w:ascii="Calibri" w:eastAsia="Calibri" w:hAnsi="Calibri" w:cs="Calibri"/>
          <w:lang w:val="en"/>
        </w:rPr>
        <w:t xml:space="preserve">called 6PPD-q </w:t>
      </w:r>
      <w:r w:rsidRPr="00270BD5">
        <w:rPr>
          <w:rFonts w:ascii="Calibri" w:eastAsia="Arial" w:hAnsi="Calibri" w:cs="Calibri"/>
          <w:lang w:val="en"/>
        </w:rPr>
        <w:t xml:space="preserve">is killing coho salmon. By keeping your tires properly inflated you can reduce tire dust and protect salmon and Puget Sound. Visit DontWaitToInflate.org to learn more. </w:t>
      </w:r>
    </w:p>
    <w:p w14:paraId="341B4DFA" w14:textId="77777777" w:rsidR="00270BD5" w:rsidRDefault="00270BD5" w:rsidP="00270BD5">
      <w:pPr>
        <w:spacing w:after="0"/>
        <w:rPr>
          <w:rFonts w:ascii="Calibri" w:eastAsia="Arial" w:hAnsi="Calibri" w:cs="Calibri"/>
          <w:lang w:val="en"/>
        </w:rPr>
      </w:pPr>
    </w:p>
    <w:p w14:paraId="2B5AFC08" w14:textId="55A4F36C" w:rsidR="00270BD5" w:rsidRPr="00270BD5" w:rsidRDefault="00270BD5" w:rsidP="00270BD5">
      <w:pPr>
        <w:spacing w:after="0"/>
        <w:rPr>
          <w:rFonts w:ascii="Calibri" w:eastAsia="Arial" w:hAnsi="Calibri" w:cs="Calibri"/>
          <w:lang w:val="en"/>
        </w:rPr>
      </w:pPr>
      <w:r w:rsidRPr="00270BD5">
        <w:rPr>
          <w:rFonts w:ascii="Calibri" w:eastAsia="Arial" w:hAnsi="Calibri" w:cs="Calibri"/>
          <w:lang w:val="en"/>
        </w:rPr>
        <w:t>This clean water project is sponsored by the Puget Sound Starts Here team of local cities, counties,</w:t>
      </w:r>
      <w:r w:rsidRPr="00270BD5" w:rsidDel="004F087F">
        <w:rPr>
          <w:rFonts w:ascii="Calibri" w:eastAsia="Arial" w:hAnsi="Calibri" w:cs="Calibri"/>
          <w:lang w:val="en"/>
        </w:rPr>
        <w:t xml:space="preserve"> </w:t>
      </w:r>
      <w:r w:rsidRPr="00270BD5">
        <w:rPr>
          <w:rFonts w:ascii="Calibri" w:eastAsia="Arial" w:hAnsi="Calibri" w:cs="Calibri"/>
          <w:lang w:val="en"/>
        </w:rPr>
        <w:t xml:space="preserve">nonprofit </w:t>
      </w:r>
      <w:proofErr w:type="gramStart"/>
      <w:r w:rsidRPr="00270BD5">
        <w:rPr>
          <w:rFonts w:ascii="Calibri" w:eastAsia="Arial" w:hAnsi="Calibri" w:cs="Calibri"/>
          <w:lang w:val="en"/>
        </w:rPr>
        <w:t>partners</w:t>
      </w:r>
      <w:proofErr w:type="gramEnd"/>
      <w:r w:rsidRPr="00270BD5">
        <w:rPr>
          <w:rFonts w:ascii="Calibri" w:eastAsia="Arial" w:hAnsi="Calibri" w:cs="Calibri"/>
          <w:lang w:val="en"/>
        </w:rPr>
        <w:t xml:space="preserve"> and Washington State Department of Ecology. </w:t>
      </w:r>
      <w:bookmarkStart w:id="4" w:name="_Hlk145532911"/>
      <w:r w:rsidRPr="00270BD5">
        <w:rPr>
          <w:rFonts w:ascii="Calibri" w:eastAsia="Arial" w:hAnsi="Calibri" w:cs="Calibri"/>
          <w:lang w:val="en"/>
        </w:rPr>
        <w:t xml:space="preserve">“We asked and found that 65% of Puget Sound residents are somewhat to very likely to check their tire pressure monthly if they knew the benefits and were </w:t>
      </w:r>
      <w:r w:rsidRPr="00270BD5">
        <w:rPr>
          <w:rFonts w:ascii="Calibri" w:eastAsia="Arial" w:hAnsi="Calibri" w:cs="Calibri"/>
          <w:lang w:val="en"/>
        </w:rPr>
        <w:lastRenderedPageBreak/>
        <w:t>given resources to learn how. This campaign gives people the information to take smart actions for their wallet and the environment,” said Mary Rabourn with King County Stormwater Services.</w:t>
      </w:r>
    </w:p>
    <w:bookmarkEnd w:id="4"/>
    <w:p w14:paraId="5C839812" w14:textId="77777777" w:rsidR="00270BD5" w:rsidRPr="00270BD5" w:rsidRDefault="00270BD5" w:rsidP="00270BD5">
      <w:pPr>
        <w:spacing w:after="0"/>
        <w:rPr>
          <w:rFonts w:ascii="Calibri" w:eastAsia="Arial" w:hAnsi="Calibri" w:cs="Calibri"/>
          <w:lang w:val="en"/>
        </w:rPr>
      </w:pPr>
    </w:p>
    <w:p w14:paraId="3F6DCA39" w14:textId="77777777" w:rsidR="00270BD5" w:rsidRPr="00270BD5" w:rsidRDefault="00270BD5" w:rsidP="00270BD5">
      <w:pPr>
        <w:spacing w:after="0"/>
        <w:rPr>
          <w:rFonts w:ascii="Calibri" w:eastAsia="Arial" w:hAnsi="Calibri" w:cs="Calibri"/>
          <w:lang w:val="en"/>
        </w:rPr>
      </w:pPr>
      <w:r w:rsidRPr="00270BD5">
        <w:rPr>
          <w:rFonts w:ascii="Calibri" w:eastAsia="Arial" w:hAnsi="Calibri" w:cs="Calibri"/>
          <w:lang w:val="en"/>
        </w:rPr>
        <w:t xml:space="preserve">DontWaitToInflate.org features Terry the Tire, a mascot that reminds drivers to keep tires properly inflated, a video that shows drivers how to check their tire pressure and how to fill tires, an online map to find nearby air stations and more resources. It’s easy for drivers at any experience level to check their tire air monthly and inflate them to the proper </w:t>
      </w:r>
      <w:proofErr w:type="gramStart"/>
      <w:r w:rsidRPr="00270BD5">
        <w:rPr>
          <w:rFonts w:ascii="Calibri" w:eastAsia="Arial" w:hAnsi="Calibri" w:cs="Calibri"/>
          <w:lang w:val="en"/>
        </w:rPr>
        <w:t>pressure, or</w:t>
      </w:r>
      <w:proofErr w:type="gramEnd"/>
      <w:r w:rsidRPr="00270BD5">
        <w:rPr>
          <w:rFonts w:ascii="Calibri" w:eastAsia="Arial" w:hAnsi="Calibri" w:cs="Calibri"/>
          <w:lang w:val="en"/>
        </w:rPr>
        <w:t xml:space="preserve"> stop by a local service station and ask them to check the tire pressure. </w:t>
      </w:r>
    </w:p>
    <w:p w14:paraId="71F3C4D2" w14:textId="77777777" w:rsidR="00270BD5" w:rsidRPr="00270BD5" w:rsidRDefault="00270BD5" w:rsidP="00270BD5">
      <w:pPr>
        <w:spacing w:after="0"/>
        <w:rPr>
          <w:rFonts w:ascii="Calibri" w:eastAsia="Arial" w:hAnsi="Calibri" w:cs="Calibri"/>
          <w:lang w:val="en"/>
        </w:rPr>
      </w:pPr>
    </w:p>
    <w:p w14:paraId="2FD29D82" w14:textId="77777777" w:rsidR="00270BD5" w:rsidRPr="00270BD5" w:rsidRDefault="00270BD5" w:rsidP="00270BD5">
      <w:pPr>
        <w:spacing w:after="0"/>
        <w:rPr>
          <w:rFonts w:ascii="Calibri" w:eastAsia="Arial" w:hAnsi="Calibri" w:cs="Calibri"/>
          <w:lang w:val="en"/>
        </w:rPr>
      </w:pPr>
      <w:r w:rsidRPr="00270BD5">
        <w:rPr>
          <w:rFonts w:ascii="Calibri" w:eastAsia="Arial" w:hAnsi="Calibri" w:cs="Calibri"/>
          <w:lang w:val="en"/>
        </w:rPr>
        <w:t>Investigations by University of Washington and Washington State University scientists of 6PPD, a key chemical that comes from tire particles in rainwater runoff, have shown that the chemical is killing coho salmon. 6PPD is a chemical used to help tires last longer. A statewide team coordinated by the Washington Department of Ecology is working with tire manufacturers to create safer alternatives, but that will take time. We can all take the easy and safe action of checking our tire pressure monthly and keeping tires properly inflated. This reduced the number of particles that come off and dust our roads and runoff in rainwater. For more on 6PPD, and other clean water car tips, visit PugetSoundStartsHere.org.</w:t>
      </w:r>
    </w:p>
    <w:p w14:paraId="3DF14963" w14:textId="77777777" w:rsidR="00270BD5" w:rsidRPr="00270BD5" w:rsidRDefault="00270BD5" w:rsidP="00270BD5">
      <w:pPr>
        <w:spacing w:after="0"/>
        <w:rPr>
          <w:rFonts w:ascii="Calibri" w:eastAsia="Arial" w:hAnsi="Calibri" w:cs="Calibri"/>
          <w:lang w:val="en"/>
        </w:rPr>
      </w:pPr>
    </w:p>
    <w:p w14:paraId="6C99278A" w14:textId="77777777" w:rsidR="00270BD5" w:rsidRPr="00270BD5" w:rsidRDefault="00270BD5" w:rsidP="00270BD5">
      <w:pPr>
        <w:spacing w:after="0" w:line="240" w:lineRule="auto"/>
        <w:rPr>
          <w:rFonts w:ascii="Calibri" w:eastAsia="Calibri" w:hAnsi="Calibri" w:cs="Calibri"/>
          <w:b/>
          <w:sz w:val="22"/>
          <w:szCs w:val="22"/>
        </w:rPr>
      </w:pPr>
      <w:r w:rsidRPr="00270BD5">
        <w:rPr>
          <w:rFonts w:ascii="Calibri" w:eastAsia="Calibri" w:hAnsi="Calibri" w:cs="Calibri"/>
          <w:b/>
          <w:sz w:val="22"/>
          <w:szCs w:val="22"/>
        </w:rPr>
        <w:t>RELEVANT LINKS</w:t>
      </w:r>
    </w:p>
    <w:p w14:paraId="4A8ECB66" w14:textId="77777777" w:rsidR="00270BD5" w:rsidRPr="00270BD5" w:rsidRDefault="00270BD5" w:rsidP="00270BD5">
      <w:pPr>
        <w:contextualSpacing/>
        <w:rPr>
          <w:rFonts w:ascii="Calibri" w:hAnsi="Calibri" w:cs="Calibri"/>
        </w:rPr>
      </w:pPr>
      <w:r w:rsidRPr="00270BD5">
        <w:rPr>
          <w:rFonts w:ascii="Calibri" w:hAnsi="Calibri" w:cs="Calibri"/>
        </w:rPr>
        <w:t>DontWaittoInflate.org</w:t>
      </w:r>
    </w:p>
    <w:p w14:paraId="631DE20B" w14:textId="77777777" w:rsidR="00270BD5" w:rsidRPr="00270BD5" w:rsidRDefault="00270BD5" w:rsidP="00270BD5">
      <w:pPr>
        <w:contextualSpacing/>
        <w:rPr>
          <w:rFonts w:ascii="Calibri" w:eastAsia="Arial" w:hAnsi="Calibri" w:cs="Calibri"/>
          <w:lang w:val="en"/>
        </w:rPr>
      </w:pPr>
      <w:r w:rsidRPr="00270BD5">
        <w:rPr>
          <w:rFonts w:ascii="Calibri" w:eastAsia="Arial" w:hAnsi="Calibri" w:cs="Calibri"/>
          <w:lang w:val="en"/>
        </w:rPr>
        <w:t>PugetSoundStartsHere.org</w:t>
      </w:r>
    </w:p>
    <w:p w14:paraId="0C759F9C" w14:textId="77777777" w:rsidR="00270BD5" w:rsidRPr="00270BD5" w:rsidRDefault="00270BD5" w:rsidP="00270BD5">
      <w:pPr>
        <w:contextualSpacing/>
        <w:rPr>
          <w:rFonts w:ascii="Calibri" w:hAnsi="Calibri" w:cs="Calibri"/>
          <w:b/>
          <w:bCs/>
        </w:rPr>
      </w:pPr>
    </w:p>
    <w:p w14:paraId="1778CE75" w14:textId="77777777" w:rsidR="00270BD5" w:rsidRPr="00270BD5" w:rsidRDefault="00270BD5" w:rsidP="00270BD5">
      <w:pPr>
        <w:contextualSpacing/>
        <w:rPr>
          <w:rFonts w:ascii="Calibri" w:hAnsi="Calibri" w:cs="Calibri"/>
          <w:b/>
          <w:bCs/>
        </w:rPr>
      </w:pPr>
      <w:r w:rsidRPr="00270BD5">
        <w:rPr>
          <w:rFonts w:ascii="Calibri" w:hAnsi="Calibri" w:cs="Calibri"/>
          <w:b/>
          <w:bCs/>
        </w:rPr>
        <w:t>Animated videos</w:t>
      </w:r>
    </w:p>
    <w:p w14:paraId="10952D7B" w14:textId="77777777" w:rsidR="00270BD5" w:rsidRPr="00270BD5" w:rsidRDefault="00C51440" w:rsidP="00270BD5">
      <w:pPr>
        <w:contextualSpacing/>
        <w:rPr>
          <w:rFonts w:ascii="Calibri" w:hAnsi="Calibri" w:cs="Calibri"/>
        </w:rPr>
      </w:pPr>
      <w:hyperlink r:id="rId18">
        <w:r w:rsidR="00270BD5" w:rsidRPr="00270BD5">
          <w:rPr>
            <w:rFonts w:ascii="Calibri" w:hAnsi="Calibri" w:cs="Calibri"/>
            <w:color w:val="90BB23"/>
            <w:u w:val="single"/>
          </w:rPr>
          <w:t>English :15 second animated video</w:t>
        </w:r>
      </w:hyperlink>
    </w:p>
    <w:p w14:paraId="45FE8C65" w14:textId="77777777" w:rsidR="00270BD5" w:rsidRPr="00270BD5" w:rsidRDefault="00C51440" w:rsidP="00270BD5">
      <w:pPr>
        <w:contextualSpacing/>
        <w:rPr>
          <w:rFonts w:ascii="Calibri" w:hAnsi="Calibri" w:cs="Calibri"/>
        </w:rPr>
      </w:pPr>
      <w:hyperlink r:id="rId19">
        <w:r w:rsidR="00270BD5" w:rsidRPr="00270BD5">
          <w:rPr>
            <w:rFonts w:ascii="Calibri" w:hAnsi="Calibri" w:cs="Calibri"/>
            <w:color w:val="90BB23"/>
            <w:u w:val="single"/>
          </w:rPr>
          <w:t>English :30 second animated video</w:t>
        </w:r>
      </w:hyperlink>
    </w:p>
    <w:p w14:paraId="515CC7D2" w14:textId="77777777" w:rsidR="00270BD5" w:rsidRPr="00270BD5" w:rsidRDefault="00270BD5" w:rsidP="00270BD5">
      <w:pPr>
        <w:contextualSpacing/>
        <w:rPr>
          <w:rFonts w:ascii="Calibri" w:hAnsi="Calibri" w:cs="Calibri"/>
        </w:rPr>
      </w:pPr>
    </w:p>
    <w:p w14:paraId="6F6AA7EA" w14:textId="77777777" w:rsidR="00270BD5" w:rsidRPr="00270BD5" w:rsidRDefault="00270BD5" w:rsidP="00270BD5">
      <w:pPr>
        <w:contextualSpacing/>
        <w:rPr>
          <w:rFonts w:ascii="Calibri" w:hAnsi="Calibri" w:cs="Calibri"/>
          <w:b/>
          <w:bCs/>
        </w:rPr>
      </w:pPr>
      <w:r w:rsidRPr="00270BD5">
        <w:rPr>
          <w:rFonts w:ascii="Calibri" w:hAnsi="Calibri" w:cs="Calibri"/>
          <w:b/>
          <w:bCs/>
        </w:rPr>
        <w:t>How to video (language versions in Spanish, Korean, Vietnamese to be added soon)</w:t>
      </w:r>
    </w:p>
    <w:p w14:paraId="69B8BA09" w14:textId="77777777" w:rsidR="00270BD5" w:rsidRPr="00270BD5" w:rsidRDefault="00C51440" w:rsidP="00270BD5">
      <w:pPr>
        <w:contextualSpacing/>
        <w:rPr>
          <w:rFonts w:ascii="Calibri" w:hAnsi="Calibri" w:cs="Calibri"/>
          <w:color w:val="90BB23"/>
          <w:u w:val="single"/>
        </w:rPr>
      </w:pPr>
      <w:hyperlink r:id="rId20">
        <w:r w:rsidR="00270BD5" w:rsidRPr="00270BD5">
          <w:rPr>
            <w:rFonts w:ascii="Calibri" w:hAnsi="Calibri" w:cs="Calibri"/>
            <w:color w:val="90BB23"/>
            <w:u w:val="single"/>
          </w:rPr>
          <w:t>Don't wait to inflate! How to check car tire pressure monthly and add air ASAP if needed</w:t>
        </w:r>
      </w:hyperlink>
    </w:p>
    <w:p w14:paraId="6EC5D930" w14:textId="77777777" w:rsidR="00270BD5" w:rsidRPr="00270BD5" w:rsidRDefault="00270BD5" w:rsidP="00270BD5">
      <w:pPr>
        <w:spacing w:after="0" w:line="240" w:lineRule="auto"/>
        <w:rPr>
          <w:rFonts w:ascii="Calibri" w:eastAsia="Calibri" w:hAnsi="Calibri" w:cs="Calibri"/>
          <w:b/>
          <w:sz w:val="22"/>
          <w:szCs w:val="22"/>
        </w:rPr>
      </w:pPr>
    </w:p>
    <w:p w14:paraId="3729F22F" w14:textId="368B2D0D" w:rsidR="00270BD5" w:rsidRPr="00270BD5" w:rsidRDefault="00270BD5" w:rsidP="00270BD5">
      <w:pPr>
        <w:spacing w:after="0" w:line="240" w:lineRule="auto"/>
        <w:rPr>
          <w:rFonts w:ascii="Calibri" w:eastAsia="Calibri" w:hAnsi="Calibri" w:cs="Calibri"/>
          <w:b/>
          <w:sz w:val="22"/>
          <w:szCs w:val="22"/>
        </w:rPr>
      </w:pPr>
      <w:r w:rsidRPr="00270BD5">
        <w:rPr>
          <w:rFonts w:ascii="Calibri" w:eastAsia="Calibri" w:hAnsi="Calibri" w:cs="Calibri"/>
          <w:b/>
          <w:sz w:val="22"/>
          <w:szCs w:val="22"/>
        </w:rPr>
        <w:t>QUOTES</w:t>
      </w:r>
      <w:r w:rsidR="00D02235">
        <w:rPr>
          <w:rFonts w:ascii="Calibri" w:eastAsia="Calibri" w:hAnsi="Calibri" w:cs="Calibri"/>
          <w:b/>
          <w:sz w:val="22"/>
          <w:szCs w:val="22"/>
        </w:rPr>
        <w:t xml:space="preserve"> </w:t>
      </w:r>
      <w:r w:rsidR="00D02235" w:rsidRPr="00D02235">
        <w:rPr>
          <w:rFonts w:ascii="Calibri" w:eastAsia="Calibri" w:hAnsi="Calibri" w:cs="Calibri"/>
          <w:b/>
          <w:i/>
          <w:iCs/>
          <w:sz w:val="22"/>
          <w:szCs w:val="22"/>
        </w:rPr>
        <w:t>(Insert your quotes here)</w:t>
      </w:r>
    </w:p>
    <w:p w14:paraId="5F3CD6B4" w14:textId="77777777" w:rsidR="00270BD5" w:rsidRPr="00270BD5" w:rsidRDefault="00270BD5" w:rsidP="00270BD5">
      <w:pPr>
        <w:spacing w:after="0"/>
        <w:rPr>
          <w:rFonts w:ascii="Calibri" w:eastAsia="Arial" w:hAnsi="Calibri" w:cs="Calibri"/>
          <w:lang w:val="en"/>
        </w:rPr>
      </w:pPr>
      <w:r w:rsidRPr="00270BD5">
        <w:rPr>
          <w:rFonts w:ascii="Calibri" w:eastAsia="Arial" w:hAnsi="Calibri" w:cs="Calibri"/>
          <w:lang w:val="en"/>
        </w:rPr>
        <w:t>“We asked and found that 65% of Puget Sound residents are somewhat to very likely to check their tire pressure monthly if they knew the benefits and were given resources to learn how. This campaign gives people the information to take smart actions for their wallet and the environment.” – Mary Rabourn with King County Stormwater Services</w:t>
      </w:r>
    </w:p>
    <w:p w14:paraId="3C05AB3B" w14:textId="77777777" w:rsidR="00270BD5" w:rsidRPr="00270BD5" w:rsidRDefault="00270BD5" w:rsidP="00270BD5">
      <w:pPr>
        <w:spacing w:line="259" w:lineRule="auto"/>
        <w:rPr>
          <w:rFonts w:ascii="Calibri" w:eastAsiaTheme="minorHAnsi" w:hAnsi="Calibri" w:cs="Calibri"/>
          <w:lang w:val="en"/>
        </w:rPr>
      </w:pPr>
    </w:p>
    <w:p w14:paraId="4086C93B" w14:textId="185A7A6C" w:rsidR="00270BD5" w:rsidRPr="00270BD5" w:rsidRDefault="00270BD5" w:rsidP="00270BD5">
      <w:pPr>
        <w:spacing w:line="259" w:lineRule="auto"/>
        <w:rPr>
          <w:rFonts w:ascii="Calibri" w:eastAsiaTheme="minorHAnsi" w:hAnsi="Calibri" w:cs="Calibri"/>
        </w:rPr>
      </w:pPr>
      <w:r w:rsidRPr="00270BD5">
        <w:rPr>
          <w:rFonts w:asciiTheme="minorHAnsi" w:eastAsiaTheme="minorHAnsi" w:hAnsiTheme="minorHAnsi" w:cs="Calibri"/>
          <w:b/>
          <w:bCs/>
        </w:rPr>
        <w:t>FOR MORE INFORMATION, CONTACT</w:t>
      </w:r>
      <w:r>
        <w:rPr>
          <w:rFonts w:asciiTheme="minorHAnsi" w:eastAsiaTheme="minorHAnsi" w:hAnsiTheme="minorHAnsi" w:cs="Calibri"/>
          <w:b/>
          <w:bCs/>
        </w:rPr>
        <w:t xml:space="preserve"> </w:t>
      </w:r>
      <w:r w:rsidRPr="00D02235">
        <w:rPr>
          <w:rFonts w:asciiTheme="minorHAnsi" w:eastAsiaTheme="minorHAnsi" w:hAnsiTheme="minorHAnsi" w:cs="Calibri"/>
          <w:b/>
          <w:bCs/>
          <w:i/>
          <w:iCs/>
        </w:rPr>
        <w:t xml:space="preserve">(Insert your </w:t>
      </w:r>
      <w:r w:rsidR="00D02235" w:rsidRPr="00D02235">
        <w:rPr>
          <w:rFonts w:asciiTheme="minorHAnsi" w:eastAsiaTheme="minorHAnsi" w:hAnsiTheme="minorHAnsi" w:cs="Calibri"/>
          <w:b/>
          <w:bCs/>
          <w:i/>
          <w:iCs/>
        </w:rPr>
        <w:t>info)</w:t>
      </w:r>
      <w:r w:rsidRPr="00270BD5">
        <w:rPr>
          <w:rFonts w:asciiTheme="minorHAnsi" w:eastAsiaTheme="minorHAnsi" w:hAnsiTheme="minorHAnsi" w:cs="Calibri"/>
          <w:b/>
          <w:bCs/>
          <w:i/>
          <w:iCs/>
        </w:rPr>
        <w:t>:</w:t>
      </w:r>
      <w:r w:rsidRPr="00270BD5">
        <w:rPr>
          <w:rFonts w:asciiTheme="minorHAnsi" w:eastAsiaTheme="minorHAnsi" w:hAnsiTheme="minorHAnsi" w:cstheme="minorBidi"/>
          <w:sz w:val="22"/>
          <w:szCs w:val="22"/>
        </w:rPr>
        <w:br/>
      </w:r>
      <w:r w:rsidRPr="00270BD5">
        <w:rPr>
          <w:rFonts w:ascii="Calibri" w:eastAsiaTheme="minorHAnsi" w:hAnsi="Calibri" w:cs="Calibri"/>
        </w:rPr>
        <w:t xml:space="preserve">Mary Rabourn, </w:t>
      </w:r>
      <w:r w:rsidRPr="00270BD5">
        <w:rPr>
          <w:rFonts w:asciiTheme="minorHAnsi" w:eastAsiaTheme="minorHAnsi" w:hAnsiTheme="minorHAnsi" w:cs="Calibri"/>
        </w:rPr>
        <w:t>King County Department of Natural Resources and Parks, 206-291-5003</w:t>
      </w:r>
    </w:p>
    <w:p w14:paraId="1D8FF56A" w14:textId="77777777" w:rsidR="00270BD5" w:rsidRPr="0096698B" w:rsidRDefault="00270BD5" w:rsidP="0096698B">
      <w:pPr>
        <w:jc w:val="center"/>
      </w:pPr>
    </w:p>
    <w:p w14:paraId="7D97E19F" w14:textId="555ECE4B" w:rsidR="00F8781E" w:rsidRDefault="2FE9E18C" w:rsidP="00F741A6">
      <w:pPr>
        <w:pStyle w:val="Heading1"/>
      </w:pPr>
      <w:bookmarkStart w:id="5" w:name="_Toc146644670"/>
      <w:bookmarkStart w:id="6" w:name="_Toc146645388"/>
      <w:bookmarkStart w:id="7" w:name="_Hlk146105533"/>
      <w:r>
        <w:lastRenderedPageBreak/>
        <w:t>Designated Spokespeople</w:t>
      </w:r>
      <w:bookmarkEnd w:id="5"/>
      <w:bookmarkEnd w:id="6"/>
    </w:p>
    <w:bookmarkEnd w:id="7"/>
    <w:p w14:paraId="0907FF16" w14:textId="55F885F6" w:rsidR="00F8781E" w:rsidRDefault="00133D72" w:rsidP="00F741A6">
      <w:pPr>
        <w:pStyle w:val="ListParagraph"/>
        <w:numPr>
          <w:ilvl w:val="0"/>
          <w:numId w:val="5"/>
        </w:numPr>
      </w:pPr>
      <w:r w:rsidRPr="006C2D51">
        <w:rPr>
          <w:b/>
          <w:bCs/>
        </w:rPr>
        <w:t>Justine Asohmbom</w:t>
      </w:r>
      <w:r w:rsidR="00F8781E" w:rsidRPr="006C2D51">
        <w:rPr>
          <w:b/>
          <w:bCs/>
        </w:rPr>
        <w:t>,</w:t>
      </w:r>
      <w:r w:rsidR="00F8781E" w:rsidRPr="006C2D51">
        <w:t xml:space="preserve"> </w:t>
      </w:r>
      <w:r w:rsidR="006C2D51" w:rsidRPr="006C2D51">
        <w:t xml:space="preserve">Puget Sound Education </w:t>
      </w:r>
      <w:r w:rsidR="000213AD" w:rsidRPr="006C2D51">
        <w:t>Coordinator, Washington</w:t>
      </w:r>
      <w:r w:rsidR="00462D45" w:rsidRPr="006C2D51">
        <w:t xml:space="preserve"> State Dept of Ecology </w:t>
      </w:r>
    </w:p>
    <w:p w14:paraId="63A30B0C" w14:textId="62913161" w:rsidR="006C2D51" w:rsidRDefault="000213AD" w:rsidP="00F741A6">
      <w:pPr>
        <w:pStyle w:val="ListParagraph"/>
        <w:numPr>
          <w:ilvl w:val="0"/>
          <w:numId w:val="5"/>
        </w:numPr>
      </w:pPr>
      <w:r>
        <w:rPr>
          <w:b/>
          <w:bCs/>
        </w:rPr>
        <w:t xml:space="preserve">Heather Trim, </w:t>
      </w:r>
      <w:r w:rsidRPr="000213AD">
        <w:t>Executive Director,</w:t>
      </w:r>
      <w:r w:rsidRPr="0042277A">
        <w:t xml:space="preserve"> </w:t>
      </w:r>
      <w:r w:rsidR="0042277A" w:rsidRPr="0042277A">
        <w:t xml:space="preserve">Zero Waste </w:t>
      </w:r>
      <w:proofErr w:type="gramStart"/>
      <w:r w:rsidR="0042277A" w:rsidRPr="0042277A">
        <w:t>Washington</w:t>
      </w:r>
      <w:proofErr w:type="gramEnd"/>
      <w:r w:rsidR="0042277A" w:rsidRPr="0042277A">
        <w:t xml:space="preserve"> </w:t>
      </w:r>
      <w:r w:rsidR="0042277A">
        <w:t xml:space="preserve">and </w:t>
      </w:r>
      <w:r w:rsidR="0042277A" w:rsidRPr="0042277A">
        <w:t xml:space="preserve">King County </w:t>
      </w:r>
      <w:r w:rsidR="005A2C89" w:rsidRPr="0042277A">
        <w:t>E</w:t>
      </w:r>
      <w:r w:rsidR="005A2C89">
        <w:t xml:space="preserve">CO </w:t>
      </w:r>
      <w:r w:rsidR="005A2C89" w:rsidRPr="0042277A">
        <w:t xml:space="preserve">Net </w:t>
      </w:r>
    </w:p>
    <w:p w14:paraId="65C61483" w14:textId="4DC7EFD7" w:rsidR="00212F40" w:rsidRDefault="00212F40" w:rsidP="00F741A6">
      <w:pPr>
        <w:pStyle w:val="ListParagraph"/>
        <w:numPr>
          <w:ilvl w:val="0"/>
          <w:numId w:val="5"/>
        </w:numPr>
      </w:pPr>
      <w:r>
        <w:rPr>
          <w:b/>
          <w:bCs/>
        </w:rPr>
        <w:t xml:space="preserve">Aaron Hussman, </w:t>
      </w:r>
      <w:r w:rsidR="00CA47C7" w:rsidRPr="00CA47C7">
        <w:t>Education and Outreach Specialist</w:t>
      </w:r>
      <w:r w:rsidR="00CA47C7">
        <w:t>, City of Kirkland</w:t>
      </w:r>
    </w:p>
    <w:p w14:paraId="6D9481AC" w14:textId="1B6139F4" w:rsidR="0042277A" w:rsidRPr="00D53FCD" w:rsidRDefault="0042277A" w:rsidP="00F741A6">
      <w:pPr>
        <w:pStyle w:val="ListParagraph"/>
        <w:numPr>
          <w:ilvl w:val="0"/>
          <w:numId w:val="5"/>
        </w:numPr>
      </w:pPr>
      <w:r>
        <w:rPr>
          <w:b/>
          <w:bCs/>
        </w:rPr>
        <w:t xml:space="preserve">Mary Rabourn, </w:t>
      </w:r>
      <w:r w:rsidR="00D53FCD">
        <w:t>Project Manager</w:t>
      </w:r>
      <w:r w:rsidR="00D53FCD" w:rsidRPr="00D53FCD">
        <w:t xml:space="preserve">, </w:t>
      </w:r>
      <w:r w:rsidR="00D53FCD">
        <w:t>King County</w:t>
      </w:r>
    </w:p>
    <w:p w14:paraId="11D96A2C" w14:textId="77777777" w:rsidR="007438DA" w:rsidRDefault="007438DA" w:rsidP="00F741A6">
      <w:pPr>
        <w:pStyle w:val="Heading1"/>
      </w:pPr>
      <w:bookmarkStart w:id="8" w:name="_Toc146644671"/>
      <w:bookmarkStart w:id="9" w:name="_Toc146645389"/>
      <w:r>
        <w:t>Key Messages</w:t>
      </w:r>
      <w:bookmarkEnd w:id="8"/>
      <w:bookmarkEnd w:id="9"/>
    </w:p>
    <w:p w14:paraId="5CCAC67E" w14:textId="20F9076E" w:rsidR="007438DA" w:rsidRDefault="008339CF" w:rsidP="00F741A6">
      <w:pPr>
        <w:pStyle w:val="Heading3"/>
      </w:pPr>
      <w:bookmarkStart w:id="10" w:name="_Toc146111787"/>
      <w:bookmarkStart w:id="11" w:name="_Toc146644672"/>
      <w:bookmarkStart w:id="12" w:name="_Toc146645390"/>
      <w:r w:rsidRPr="00DB2D5B">
        <w:t>Don’t wait</w:t>
      </w:r>
      <w:r w:rsidR="00DB2D5B">
        <w:t xml:space="preserve"> to inflate – check your tire pressure month</w:t>
      </w:r>
      <w:r w:rsidR="007628BA">
        <w:t>ly</w:t>
      </w:r>
      <w:r w:rsidR="00C92058">
        <w:t>. I</w:t>
      </w:r>
      <w:r w:rsidR="00DB2D5B">
        <w:t>f needed</w:t>
      </w:r>
      <w:r w:rsidR="00A028AB">
        <w:t xml:space="preserve"> – fill </w:t>
      </w:r>
      <w:r w:rsidR="00C92058">
        <w:t xml:space="preserve">tires </w:t>
      </w:r>
      <w:r w:rsidR="00A028AB">
        <w:t xml:space="preserve">with air as soon as possible. Save </w:t>
      </w:r>
      <w:r w:rsidR="00AD0970">
        <w:t>money</w:t>
      </w:r>
      <w:r w:rsidR="00A028AB">
        <w:t xml:space="preserve">, </w:t>
      </w:r>
      <w:r w:rsidR="0038299F">
        <w:t>prevent tire wear – and save salmon too!</w:t>
      </w:r>
      <w:r w:rsidR="001F262A" w:rsidRPr="001F262A">
        <w:t xml:space="preserve"> </w:t>
      </w:r>
      <w:r w:rsidR="006D1CAE">
        <w:t xml:space="preserve">Safer for driving </w:t>
      </w:r>
      <w:r w:rsidR="001F262A" w:rsidRPr="001F262A">
        <w:t xml:space="preserve">and </w:t>
      </w:r>
      <w:r w:rsidR="006D1CAE">
        <w:t>salmon</w:t>
      </w:r>
      <w:r w:rsidR="001F262A" w:rsidRPr="001F262A">
        <w:t>.</w:t>
      </w:r>
      <w:bookmarkEnd w:id="10"/>
      <w:bookmarkEnd w:id="11"/>
      <w:bookmarkEnd w:id="12"/>
    </w:p>
    <w:p w14:paraId="1044DFE6" w14:textId="77204701" w:rsidR="002B54D4" w:rsidRPr="002B54D4" w:rsidRDefault="002B54D4" w:rsidP="00F741A6">
      <w:pPr>
        <w:pStyle w:val="Heading3"/>
      </w:pPr>
      <w:bookmarkStart w:id="13" w:name="_Toc146111788"/>
      <w:bookmarkStart w:id="14" w:name="_Toc146644673"/>
      <w:bookmarkStart w:id="15" w:name="_Toc146645391"/>
      <w:r>
        <w:t xml:space="preserve">Tires filled to the correct air pressure wear longer, save gas </w:t>
      </w:r>
      <w:r w:rsidR="005E0FAC">
        <w:t xml:space="preserve">and improve mileage and reduce </w:t>
      </w:r>
      <w:r w:rsidR="00A01C63">
        <w:t>toxic tire chemicals in our waters.</w:t>
      </w:r>
      <w:bookmarkEnd w:id="13"/>
      <w:bookmarkEnd w:id="14"/>
      <w:bookmarkEnd w:id="15"/>
    </w:p>
    <w:p w14:paraId="02834E25" w14:textId="7E39A976" w:rsidR="00EF6FCE" w:rsidRPr="00EF6FCE" w:rsidRDefault="0B274BE9" w:rsidP="00F741A6">
      <w:pPr>
        <w:pStyle w:val="Heading3"/>
      </w:pPr>
      <w:bookmarkStart w:id="16" w:name="_Toc146111789"/>
      <w:bookmarkStart w:id="17" w:name="_Toc146644674"/>
      <w:bookmarkStart w:id="18" w:name="_Toc146645392"/>
      <w:r>
        <w:t>Use a tire gauge to c</w:t>
      </w:r>
      <w:r w:rsidR="6E528DFC">
        <w:t>heck for the proper tire pressure</w:t>
      </w:r>
      <w:r w:rsidR="39A491C8">
        <w:t>. Locate the ideal tire pressure</w:t>
      </w:r>
      <w:r w:rsidR="6E528DFC">
        <w:t xml:space="preserve"> on the </w:t>
      </w:r>
      <w:r w:rsidR="0FA8251F">
        <w:t xml:space="preserve">driver side door </w:t>
      </w:r>
      <w:r w:rsidR="6E528DFC">
        <w:t xml:space="preserve">sticker </w:t>
      </w:r>
      <w:r w:rsidR="0FA8251F">
        <w:t>or in the vehicle maintenance book.</w:t>
      </w:r>
      <w:r w:rsidR="3FE49695">
        <w:t xml:space="preserve"> </w:t>
      </w:r>
      <w:r>
        <w:t xml:space="preserve">Fill with air at a local air </w:t>
      </w:r>
      <w:r w:rsidR="00A44AFD">
        <w:t xml:space="preserve">station </w:t>
      </w:r>
      <w:r w:rsidR="045B1731">
        <w:t>while checking to see if the air is at the proper pressure.</w:t>
      </w:r>
      <w:bookmarkEnd w:id="16"/>
      <w:bookmarkEnd w:id="17"/>
      <w:bookmarkEnd w:id="18"/>
      <w:r w:rsidR="045B1731">
        <w:t xml:space="preserve"> </w:t>
      </w:r>
    </w:p>
    <w:p w14:paraId="6A2DA590" w14:textId="1BE00612" w:rsidR="007438DA" w:rsidRPr="00DB2D5B" w:rsidRDefault="2BD4D950" w:rsidP="00F741A6">
      <w:pPr>
        <w:pStyle w:val="Heading3"/>
      </w:pPr>
      <w:bookmarkStart w:id="19" w:name="_Toc146111790"/>
      <w:bookmarkStart w:id="20" w:name="_Toc146644675"/>
      <w:bookmarkStart w:id="21" w:name="_Toc146645393"/>
      <w:r>
        <w:t xml:space="preserve">Low tire air </w:t>
      </w:r>
      <w:r w:rsidR="2BCFAD05">
        <w:t>creates t</w:t>
      </w:r>
      <w:r w:rsidR="5DD697AE">
        <w:t xml:space="preserve">ire wear </w:t>
      </w:r>
      <w:r w:rsidR="2BCFAD05">
        <w:t>and</w:t>
      </w:r>
      <w:r w:rsidR="5DD697AE">
        <w:t xml:space="preserve"> </w:t>
      </w:r>
      <w:r w:rsidR="58AB51D3">
        <w:t xml:space="preserve">tire </w:t>
      </w:r>
      <w:r w:rsidR="4B1F69C9">
        <w:t>particles</w:t>
      </w:r>
      <w:r w:rsidR="58AB51D3">
        <w:t xml:space="preserve"> that release</w:t>
      </w:r>
      <w:r w:rsidR="4B1F69C9">
        <w:t xml:space="preserve"> </w:t>
      </w:r>
      <w:r w:rsidR="58AB51D3">
        <w:t>6PPD</w:t>
      </w:r>
      <w:r w:rsidR="62106D6E">
        <w:t>-q</w:t>
      </w:r>
      <w:r w:rsidR="58AB51D3">
        <w:t xml:space="preserve"> into stormwater – a chemical that is toxic to salmon.</w:t>
      </w:r>
      <w:bookmarkEnd w:id="19"/>
      <w:bookmarkEnd w:id="20"/>
      <w:bookmarkEnd w:id="21"/>
    </w:p>
    <w:p w14:paraId="77D28CDE" w14:textId="5E71539F" w:rsidR="00BC5E06" w:rsidRDefault="00BC5E06" w:rsidP="00F741A6">
      <w:pPr>
        <w:pStyle w:val="Heading3"/>
      </w:pPr>
      <w:bookmarkStart w:id="22" w:name="_Toc146111791"/>
      <w:bookmarkStart w:id="23" w:name="_Toc146644676"/>
      <w:bookmarkStart w:id="24" w:name="_Toc146645394"/>
      <w:r w:rsidRPr="00BC5E06">
        <w:t>US Tire Manufacturers Association recommends checking tires at least once a month and inflating if low</w:t>
      </w:r>
      <w:r>
        <w:t xml:space="preserve"> to help prevent tire wear particles.</w:t>
      </w:r>
      <w:bookmarkEnd w:id="22"/>
      <w:bookmarkEnd w:id="23"/>
      <w:bookmarkEnd w:id="24"/>
    </w:p>
    <w:p w14:paraId="3CA1D952" w14:textId="297387C4" w:rsidR="007E3D3F" w:rsidRDefault="007E3D3F" w:rsidP="007E3D3F">
      <w:pPr>
        <w:pStyle w:val="Heading3"/>
      </w:pPr>
      <w:bookmarkStart w:id="25" w:name="_Toc146111792"/>
      <w:bookmarkStart w:id="26" w:name="_Toc146644677"/>
      <w:bookmarkStart w:id="27" w:name="_Toc146645395"/>
      <w:r>
        <w:t>Small actions can make a big difference for Puget Sound</w:t>
      </w:r>
      <w:r w:rsidR="00473862">
        <w:t>!</w:t>
      </w:r>
      <w:bookmarkEnd w:id="25"/>
      <w:bookmarkEnd w:id="26"/>
      <w:bookmarkEnd w:id="27"/>
    </w:p>
    <w:p w14:paraId="79F688D5" w14:textId="77777777" w:rsidR="00DD6D3D" w:rsidRDefault="00DD6D3D" w:rsidP="00DD6D3D">
      <w:pPr>
        <w:keepNext/>
        <w:keepLines/>
        <w:pBdr>
          <w:left w:val="single" w:sz="12" w:space="12" w:color="FAB900"/>
        </w:pBdr>
        <w:spacing w:before="80" w:after="80" w:line="240" w:lineRule="auto"/>
        <w:outlineLvl w:val="0"/>
        <w:rPr>
          <w:caps/>
          <w:spacing w:val="10"/>
          <w:sz w:val="36"/>
          <w:szCs w:val="36"/>
        </w:rPr>
      </w:pPr>
      <w:bookmarkStart w:id="28" w:name="_Toc146644680"/>
      <w:bookmarkStart w:id="29" w:name="_Toc146645396"/>
      <w:r w:rsidRPr="00DD6D3D">
        <w:rPr>
          <w:caps/>
          <w:spacing w:val="10"/>
          <w:sz w:val="36"/>
          <w:szCs w:val="36"/>
        </w:rPr>
        <w:t>Answers to Likely Questions</w:t>
      </w:r>
      <w:bookmarkEnd w:id="28"/>
      <w:bookmarkEnd w:id="29"/>
    </w:p>
    <w:p w14:paraId="5FF687FA" w14:textId="363B05E5" w:rsidR="00DD6D3D" w:rsidRPr="00DD6D3D" w:rsidRDefault="00DD6D3D" w:rsidP="00DD6D3D">
      <w:r w:rsidRPr="00DD6D3D">
        <w:rPr>
          <w:b/>
          <w:bCs/>
        </w:rPr>
        <w:t>Q: Why Don’t Wait to Inflate?</w:t>
      </w:r>
      <w:r w:rsidRPr="00DD6D3D">
        <w:br/>
      </w:r>
      <w:r w:rsidRPr="00DD6D3D">
        <w:rPr>
          <w:b/>
          <w:bCs/>
        </w:rPr>
        <w:t>A:</w:t>
      </w:r>
      <w:r w:rsidRPr="00DD6D3D">
        <w:t xml:space="preserve"> This is </w:t>
      </w:r>
      <w:r w:rsidR="00576B35">
        <w:t>the most recent</w:t>
      </w:r>
      <w:r w:rsidRPr="00DD6D3D">
        <w:t xml:space="preserve"> annual </w:t>
      </w:r>
      <w:r w:rsidR="00576B35">
        <w:t xml:space="preserve">Puget Sound Starts Here </w:t>
      </w:r>
      <w:r w:rsidRPr="00DD6D3D">
        <w:t xml:space="preserve">clean water campaign by city, county and nonprofit partners working together to prevent stormwater pollution. The team wanted to share information about </w:t>
      </w:r>
      <w:r w:rsidR="00115BF4" w:rsidRPr="00115BF4">
        <w:t>toxics from tire crumb that has been shown to kill coho salmon</w:t>
      </w:r>
      <w:r w:rsidR="00115BF4">
        <w:t xml:space="preserve">: </w:t>
      </w:r>
      <w:r w:rsidR="00B61EC7">
        <w:t>6PPD and</w:t>
      </w:r>
      <w:r w:rsidR="00115BF4">
        <w:t xml:space="preserve"> </w:t>
      </w:r>
      <w:r w:rsidR="007D7AEC">
        <w:t>its by</w:t>
      </w:r>
      <w:r w:rsidR="00115BF4">
        <w:t>produc</w:t>
      </w:r>
      <w:r w:rsidR="007D7AEC">
        <w:t>t</w:t>
      </w:r>
      <w:r w:rsidR="00F74070">
        <w:t xml:space="preserve"> </w:t>
      </w:r>
      <w:r w:rsidRPr="00DD6D3D">
        <w:t>6PPD-q</w:t>
      </w:r>
      <w:r w:rsidR="00115BF4">
        <w:t xml:space="preserve">. </w:t>
      </w:r>
      <w:r w:rsidR="009D456E">
        <w:t xml:space="preserve">Based on audience </w:t>
      </w:r>
      <w:r w:rsidR="00D260FF">
        <w:t xml:space="preserve">and industry </w:t>
      </w:r>
      <w:r w:rsidR="009D456E">
        <w:t xml:space="preserve">research, we focused on </w:t>
      </w:r>
      <w:r w:rsidR="009F7B83">
        <w:t>how d</w:t>
      </w:r>
      <w:r w:rsidRPr="00DD6D3D">
        <w:t xml:space="preserve">rivers can help reduce that pollutant through an easy action: checking </w:t>
      </w:r>
      <w:r w:rsidR="0002506E">
        <w:t xml:space="preserve">tire pressure monthly </w:t>
      </w:r>
      <w:r w:rsidRPr="00DD6D3D">
        <w:t xml:space="preserve">and keeping tires properly inflated. </w:t>
      </w:r>
    </w:p>
    <w:p w14:paraId="0FCB7A76" w14:textId="77777777" w:rsidR="00DD6D3D" w:rsidRPr="00DD6D3D" w:rsidRDefault="00DD6D3D" w:rsidP="00DD6D3D">
      <w:r w:rsidRPr="00DD6D3D">
        <w:t xml:space="preserve">The regional partners contribute to the annual campaign. The 2023 campaign is funded wholly or in part by the United States Environmental Protection Agency under assistance agreement PC-01J18101 to the Washington State Department of Ecology. </w:t>
      </w:r>
    </w:p>
    <w:p w14:paraId="0C25B5EB" w14:textId="77777777" w:rsidR="00DD6D3D" w:rsidRPr="00DD6D3D" w:rsidRDefault="00DD6D3D" w:rsidP="00DD6D3D">
      <w:r w:rsidRPr="00DD6D3D">
        <w:t>The contents of this document do not necessarily reflect the views and policies of the Environmental Protection Agency, nor does mention of trade names or commercial products constitute endorsement or recommendation for use.</w:t>
      </w:r>
    </w:p>
    <w:p w14:paraId="1DC0C2ED" w14:textId="15E078F3" w:rsidR="00DD6D3D" w:rsidRPr="003F4058" w:rsidRDefault="00DD6D3D" w:rsidP="00DD6D3D">
      <w:r w:rsidRPr="00DD6D3D">
        <w:rPr>
          <w:b/>
          <w:bCs/>
        </w:rPr>
        <w:lastRenderedPageBreak/>
        <w:t>Q: What is 6PPD?</w:t>
      </w:r>
      <w:r w:rsidRPr="00DD6D3D">
        <w:rPr>
          <w:b/>
          <w:bCs/>
        </w:rPr>
        <w:br/>
        <w:t>A:</w:t>
      </w:r>
      <w:r w:rsidRPr="00DD6D3D">
        <w:t xml:space="preserve"> </w:t>
      </w:r>
      <w:r w:rsidRPr="003F4058">
        <w:t xml:space="preserve">6PPD is a chemical used in tire manufacturing </w:t>
      </w:r>
      <w:r w:rsidR="003F4058" w:rsidRPr="003F4058">
        <w:t>that when</w:t>
      </w:r>
      <w:r w:rsidRPr="003F4058">
        <w:t xml:space="preserve"> </w:t>
      </w:r>
      <w:r w:rsidR="003F4058" w:rsidRPr="00AD0970">
        <w:rPr>
          <w:rFonts w:cs="Open Sans"/>
          <w:color w:val="333333"/>
          <w:shd w:val="clear" w:color="auto" w:fill="FFFFFF"/>
        </w:rPr>
        <w:t xml:space="preserve">exposed to air, reacts with </w:t>
      </w:r>
      <w:proofErr w:type="gramStart"/>
      <w:r w:rsidR="003F4058" w:rsidRPr="00AD0970">
        <w:rPr>
          <w:rFonts w:cs="Open Sans"/>
          <w:color w:val="333333"/>
          <w:shd w:val="clear" w:color="auto" w:fill="FFFFFF"/>
        </w:rPr>
        <w:t>ozone</w:t>
      </w:r>
      <w:proofErr w:type="gramEnd"/>
      <w:r w:rsidRPr="003F4058">
        <w:t xml:space="preserve"> </w:t>
      </w:r>
      <w:r w:rsidR="003F4058">
        <w:t>and transforms into</w:t>
      </w:r>
      <w:r w:rsidRPr="003F4058">
        <w:t xml:space="preserve"> 6PPD-q</w:t>
      </w:r>
      <w:r w:rsidR="008040A3" w:rsidRPr="003F4058">
        <w:t>uinone</w:t>
      </w:r>
      <w:r w:rsidR="00467DF6" w:rsidRPr="003F4058">
        <w:t xml:space="preserve"> (pronounced "qui-KNOWN"), also referred to as 6PPD-q</w:t>
      </w:r>
      <w:r w:rsidRPr="003F4058">
        <w:t xml:space="preserve">, a toxic that kills coho salmon. It is one of the chemicals added to extend the wear of tires. </w:t>
      </w:r>
    </w:p>
    <w:p w14:paraId="0702CDAD" w14:textId="77777777" w:rsidR="00DD6D3D" w:rsidRPr="00DD6D3D" w:rsidRDefault="00DD6D3D" w:rsidP="007A7D37">
      <w:pPr>
        <w:spacing w:after="0"/>
      </w:pPr>
      <w:bookmarkStart w:id="30" w:name="_Hlk145942799"/>
      <w:r w:rsidRPr="00DD6D3D">
        <w:rPr>
          <w:b/>
          <w:bCs/>
        </w:rPr>
        <w:t xml:space="preserve">Q: Who is working on this chemical in tires and how can I get information? </w:t>
      </w:r>
    </w:p>
    <w:p w14:paraId="0ABA8015" w14:textId="61B0A803" w:rsidR="007A7D37" w:rsidRDefault="00DD6D3D" w:rsidP="007A7D37">
      <w:pPr>
        <w:spacing w:after="0"/>
      </w:pPr>
      <w:r w:rsidRPr="00DD6D3D">
        <w:rPr>
          <w:b/>
          <w:bCs/>
        </w:rPr>
        <w:t>A:</w:t>
      </w:r>
      <w:r w:rsidRPr="00DD6D3D">
        <w:t xml:space="preserve"> </w:t>
      </w:r>
      <w:bookmarkEnd w:id="30"/>
      <w:r w:rsidRPr="00DD6D3D">
        <w:t xml:space="preserve">A team of scientists, Washington State Dept. of Ecology and tire manufacturers are researching how to create a “Salmon Safe tire” as </w:t>
      </w:r>
      <w:r w:rsidRPr="00DD6D3D">
        <w:rPr>
          <w:color w:val="000000" w:themeColor="text1"/>
        </w:rPr>
        <w:t xml:space="preserve">Dr. Ed. </w:t>
      </w:r>
      <w:r w:rsidRPr="00DD6D3D">
        <w:rPr>
          <w:rFonts w:cs="Open Sans"/>
          <w:color w:val="000000" w:themeColor="text1"/>
          <w:spacing w:val="-4"/>
          <w:shd w:val="clear" w:color="auto" w:fill="FFFFFF"/>
        </w:rPr>
        <w:t>Kolodziej, a lead University of Washington, Tacoma researcher,</w:t>
      </w:r>
      <w:r w:rsidRPr="00DD6D3D">
        <w:rPr>
          <w:color w:val="000000" w:themeColor="text1"/>
        </w:rPr>
        <w:t xml:space="preserve"> requested. Read </w:t>
      </w:r>
      <w:r w:rsidRPr="00DD6D3D">
        <w:t xml:space="preserve">about the state’s plans at </w:t>
      </w:r>
      <w:hyperlink r:id="rId21" w:history="1">
        <w:r w:rsidRPr="00DD6D3D">
          <w:rPr>
            <w:color w:val="0000FF"/>
            <w:u w:val="single"/>
          </w:rPr>
          <w:t>Focus on: Best Management Practices for 6PPD-q (wa.gov)</w:t>
        </w:r>
      </w:hyperlink>
      <w:r w:rsidRPr="00DD6D3D">
        <w:t xml:space="preserve"> and more on the research and researchers at </w:t>
      </w:r>
      <w:hyperlink r:id="rId22" w:history="1">
        <w:r w:rsidRPr="00DD6D3D">
          <w:rPr>
            <w:color w:val="0000FF"/>
            <w:u w:val="single"/>
          </w:rPr>
          <w:t>Discovery of tire-related chemical that kills coho salmon sparks widespread response | (pugetsoundinstitute.org)</w:t>
        </w:r>
      </w:hyperlink>
      <w:r w:rsidR="007A7D37">
        <w:t>.</w:t>
      </w:r>
    </w:p>
    <w:p w14:paraId="60FF2710" w14:textId="77777777" w:rsidR="00822670" w:rsidRDefault="00822670" w:rsidP="007A7D37">
      <w:pPr>
        <w:spacing w:after="0"/>
        <w:rPr>
          <w:b/>
          <w:bCs/>
        </w:rPr>
      </w:pPr>
    </w:p>
    <w:p w14:paraId="38DD9D4B" w14:textId="6A733683" w:rsidR="00DD6D3D" w:rsidRPr="00DD6D3D" w:rsidRDefault="00DD6D3D" w:rsidP="007A7D37">
      <w:pPr>
        <w:spacing w:after="0"/>
        <w:rPr>
          <w:b/>
          <w:bCs/>
        </w:rPr>
      </w:pPr>
      <w:r w:rsidRPr="00DD6D3D">
        <w:rPr>
          <w:b/>
          <w:bCs/>
        </w:rPr>
        <w:t>Q: If 6PPD is killing salmon in Puget Sound, what is the rest of the country do</w:t>
      </w:r>
      <w:r w:rsidR="007A7D37">
        <w:rPr>
          <w:b/>
          <w:bCs/>
        </w:rPr>
        <w:t>ing</w:t>
      </w:r>
      <w:r w:rsidRPr="00DD6D3D">
        <w:rPr>
          <w:b/>
          <w:bCs/>
        </w:rPr>
        <w:t xml:space="preserve"> to protect clean water? </w:t>
      </w:r>
    </w:p>
    <w:p w14:paraId="28E80783" w14:textId="77777777" w:rsidR="00DD6D3D" w:rsidRPr="00DD6D3D" w:rsidRDefault="00DD6D3D" w:rsidP="007A7D37">
      <w:pPr>
        <w:spacing w:after="0"/>
      </w:pPr>
      <w:r w:rsidRPr="00DD6D3D">
        <w:rPr>
          <w:b/>
          <w:bCs/>
        </w:rPr>
        <w:t xml:space="preserve">A: </w:t>
      </w:r>
      <w:r w:rsidRPr="00DD6D3D">
        <w:t xml:space="preserve">Three Northwest Tribes, the Port Gamble S’Klallam, Puyallup and Yurok Tribes have petitioned the Environmental Protection Agency to ban 6PPD to protect salmon: </w:t>
      </w:r>
      <w:hyperlink r:id="rId23" w:history="1">
        <w:r w:rsidRPr="00DD6D3D">
          <w:rPr>
            <w:color w:val="0000FF"/>
            <w:u w:val="single"/>
          </w:rPr>
          <w:t>KUOW - Tribes call for national ban on salmon-killing chemical in car tires</w:t>
        </w:r>
      </w:hyperlink>
      <w:r w:rsidRPr="00DD6D3D">
        <w:t xml:space="preserve">. California has placed it on the priority list for replacement and requiring tire manufacturers to find safe alternatives. </w:t>
      </w:r>
    </w:p>
    <w:p w14:paraId="6874E815" w14:textId="77777777" w:rsidR="00DD6D3D" w:rsidRPr="00DD6D3D" w:rsidRDefault="00DD6D3D" w:rsidP="00DD6D3D">
      <w:r w:rsidRPr="00DD6D3D">
        <w:t xml:space="preserve">And thanks to local scientists from </w:t>
      </w:r>
      <w:hyperlink r:id="rId24" w:history="1">
        <w:r w:rsidRPr="00DD6D3D">
          <w:rPr>
            <w:color w:val="90BB23"/>
            <w:u w:val="single"/>
          </w:rPr>
          <w:t>University of Washington and Washington State University</w:t>
        </w:r>
      </w:hyperlink>
      <w:r w:rsidRPr="00DD6D3D">
        <w:t xml:space="preserve"> investigating the toxics killing salmon, the chemical 6PPD and the chemical it produces in the environment,  6PPD-q are being tracked. Thanks to their work, tire manufacturers are working on safer alternatives. </w:t>
      </w:r>
    </w:p>
    <w:p w14:paraId="67F85002" w14:textId="77777777" w:rsidR="00DD6D3D" w:rsidRPr="00DD6D3D" w:rsidRDefault="00DD6D3D" w:rsidP="007A7D37">
      <w:pPr>
        <w:spacing w:after="0"/>
        <w:rPr>
          <w:b/>
          <w:bCs/>
        </w:rPr>
      </w:pPr>
      <w:r w:rsidRPr="00DD6D3D">
        <w:rPr>
          <w:b/>
          <w:bCs/>
        </w:rPr>
        <w:t>Q: Are there other sources of information to find out more?</w:t>
      </w:r>
    </w:p>
    <w:p w14:paraId="3C224986" w14:textId="5F8CB30E" w:rsidR="00DD6D3D" w:rsidRPr="00DD6D3D" w:rsidRDefault="00DD6D3D" w:rsidP="007A7D37">
      <w:pPr>
        <w:spacing w:after="0"/>
      </w:pPr>
      <w:r w:rsidRPr="00DD6D3D">
        <w:rPr>
          <w:b/>
          <w:bCs/>
        </w:rPr>
        <w:t>A:</w:t>
      </w:r>
      <w:r w:rsidRPr="00DD6D3D">
        <w:t xml:space="preserve"> </w:t>
      </w:r>
      <w:r w:rsidR="004F084F">
        <w:t>Y</w:t>
      </w:r>
      <w:r w:rsidR="004F084F" w:rsidRPr="00DD6D3D">
        <w:t>es</w:t>
      </w:r>
      <w:r w:rsidRPr="00DD6D3D">
        <w:t>. If you want to learn more, here is a list from the early discovery to ongoing research:</w:t>
      </w:r>
    </w:p>
    <w:p w14:paraId="25322E40" w14:textId="09F2D3B4" w:rsidR="003147AC" w:rsidRDefault="003147AC" w:rsidP="003147AC">
      <w:pPr>
        <w:rPr>
          <w:rFonts w:eastAsia="Arial"/>
          <w:b/>
          <w:bCs/>
          <w:lang w:val="en"/>
        </w:rPr>
      </w:pPr>
      <w:bookmarkStart w:id="31" w:name="_Hlk146109804"/>
      <w:r w:rsidRPr="003147AC">
        <w:rPr>
          <w:rFonts w:eastAsia="Arial"/>
          <w:b/>
          <w:bCs/>
          <w:lang w:val="en"/>
        </w:rPr>
        <w:t>FOR MORE ON 6PPD</w:t>
      </w:r>
    </w:p>
    <w:p w14:paraId="17740A21" w14:textId="33BE0371" w:rsidR="004A19D0" w:rsidRPr="003147AC" w:rsidRDefault="004A19D0" w:rsidP="00AD0970">
      <w:pPr>
        <w:ind w:left="720"/>
        <w:rPr>
          <w:rFonts w:eastAsia="Arial"/>
          <w:b/>
          <w:bCs/>
          <w:lang w:val="en"/>
        </w:rPr>
      </w:pPr>
      <w:r w:rsidRPr="00DD6D3D">
        <w:t xml:space="preserve">2023 </w:t>
      </w:r>
    </w:p>
    <w:bookmarkEnd w:id="31"/>
    <w:p w14:paraId="4567D7BB" w14:textId="77777777" w:rsidR="00DD6D3D" w:rsidRPr="00DD6D3D" w:rsidRDefault="00C51440" w:rsidP="00DD6D3D">
      <w:pPr>
        <w:ind w:left="720"/>
      </w:pPr>
      <w:r>
        <w:fldChar w:fldCharType="begin"/>
      </w:r>
      <w:r>
        <w:instrText>HYPERLINK "https://ecology.wa.gov/Waste-Toxics/Reducing-toxic-chemicals/Addressing-priority-toxic-chemicals/6PPD"</w:instrText>
      </w:r>
      <w:r>
        <w:fldChar w:fldCharType="separate"/>
      </w:r>
      <w:r w:rsidR="00DD6D3D" w:rsidRPr="00DD6D3D">
        <w:rPr>
          <w:color w:val="0000FF"/>
          <w:u w:val="single"/>
        </w:rPr>
        <w:t>6PPD - Washington State Department of Ecology</w:t>
      </w:r>
      <w:r>
        <w:rPr>
          <w:color w:val="0000FF"/>
          <w:u w:val="single"/>
        </w:rPr>
        <w:fldChar w:fldCharType="end"/>
      </w:r>
    </w:p>
    <w:p w14:paraId="3BCC0A6F" w14:textId="77777777" w:rsidR="00DD6D3D" w:rsidRPr="00DD6D3D" w:rsidRDefault="00C51440" w:rsidP="00DD6D3D">
      <w:pPr>
        <w:ind w:left="720"/>
      </w:pPr>
      <w:hyperlink r:id="rId25" w:history="1">
        <w:r w:rsidR="00DD6D3D" w:rsidRPr="00DD6D3D">
          <w:rPr>
            <w:color w:val="0000FF"/>
            <w:u w:val="single"/>
          </w:rPr>
          <w:t>Focus On: Reducing Sources of 6PPD (wa.gov)</w:t>
        </w:r>
      </w:hyperlink>
    </w:p>
    <w:p w14:paraId="1DB91493" w14:textId="77777777" w:rsidR="00DD6D3D" w:rsidRPr="00DD6D3D" w:rsidRDefault="00C51440" w:rsidP="00DD6D3D">
      <w:pPr>
        <w:ind w:left="720"/>
      </w:pPr>
      <w:hyperlink r:id="rId26" w:history="1">
        <w:r w:rsidR="00DD6D3D" w:rsidRPr="00DD6D3D">
          <w:rPr>
            <w:color w:val="0000FF"/>
            <w:u w:val="single"/>
          </w:rPr>
          <w:t>California Requires Tiremakers to Look for Safer Alternatives to Chemical that Kills Coho Salmon | Department of Toxic Substances Control</w:t>
        </w:r>
      </w:hyperlink>
    </w:p>
    <w:p w14:paraId="6057137B" w14:textId="77777777" w:rsidR="00DD6D3D" w:rsidRPr="00DD6D3D" w:rsidRDefault="00C51440" w:rsidP="00DD6D3D">
      <w:pPr>
        <w:ind w:left="720"/>
      </w:pPr>
      <w:hyperlink r:id="rId27" w:history="1">
        <w:r w:rsidR="00DD6D3D" w:rsidRPr="00DD6D3D">
          <w:rPr>
            <w:color w:val="0000FF"/>
            <w:u w:val="single"/>
          </w:rPr>
          <w:t>Tribes Petition Environmental Protection Agency to Ban Toxic Chemical from Tires - Earthjustice</w:t>
        </w:r>
      </w:hyperlink>
    </w:p>
    <w:p w14:paraId="07934BD9" w14:textId="77777777" w:rsidR="00DD6D3D" w:rsidRPr="00DD6D3D" w:rsidRDefault="00C51440" w:rsidP="00DD6D3D">
      <w:pPr>
        <w:ind w:left="720"/>
      </w:pPr>
      <w:hyperlink r:id="rId28" w:history="1">
        <w:r w:rsidR="00DD6D3D" w:rsidRPr="00DD6D3D">
          <w:rPr>
            <w:color w:val="0000FF"/>
            <w:u w:val="single"/>
          </w:rPr>
          <w:t>Indigenous Tribes Petition EPA over Hazardous Tire Chemicals (autoweek.com)</w:t>
        </w:r>
      </w:hyperlink>
    </w:p>
    <w:p w14:paraId="3C6E49AA" w14:textId="278CA03B" w:rsidR="004A19D0" w:rsidRDefault="004A19D0" w:rsidP="00DD6D3D">
      <w:pPr>
        <w:ind w:left="720"/>
      </w:pPr>
      <w:r w:rsidRPr="00DD6D3D">
        <w:t>202</w:t>
      </w:r>
      <w:r>
        <w:t>2</w:t>
      </w:r>
    </w:p>
    <w:p w14:paraId="0628A5EE" w14:textId="77777777" w:rsidR="004A19D0" w:rsidRPr="00DD6D3D" w:rsidRDefault="00C51440" w:rsidP="004A19D0">
      <w:pPr>
        <w:ind w:left="720"/>
      </w:pPr>
      <w:hyperlink r:id="rId29" w:history="1">
        <w:r w:rsidR="004A19D0" w:rsidRPr="00DD6D3D">
          <w:rPr>
            <w:color w:val="0000FF"/>
            <w:u w:val="single"/>
          </w:rPr>
          <w:t>Recent papers from our group: 6PPD-Q updates and the ongoing hunt for contaminants | (pugetsoundinstitute.org)</w:t>
        </w:r>
      </w:hyperlink>
    </w:p>
    <w:p w14:paraId="38D18878" w14:textId="3E1B6712" w:rsidR="00DD6D3D" w:rsidRPr="00DD6D3D" w:rsidRDefault="00DD6D3D" w:rsidP="00DD6D3D">
      <w:pPr>
        <w:ind w:left="720"/>
      </w:pPr>
      <w:r w:rsidRPr="00DD6D3D">
        <w:lastRenderedPageBreak/>
        <w:t xml:space="preserve">2020 </w:t>
      </w:r>
    </w:p>
    <w:p w14:paraId="596D25C1" w14:textId="77777777" w:rsidR="00DD6D3D" w:rsidRPr="00DD6D3D" w:rsidRDefault="00C51440" w:rsidP="00DD6D3D">
      <w:pPr>
        <w:ind w:left="720"/>
      </w:pPr>
      <w:hyperlink r:id="rId30" w:history="1">
        <w:r w:rsidR="00DD6D3D" w:rsidRPr="00DD6D3D">
          <w:rPr>
            <w:color w:val="0000FF"/>
            <w:u w:val="single"/>
          </w:rPr>
          <w:t>How Scientists Tracked Down a Mass Killer (of Salmon) - The New York Times (nytimes.com)</w:t>
        </w:r>
      </w:hyperlink>
    </w:p>
    <w:p w14:paraId="4B4E45DD" w14:textId="77777777" w:rsidR="00DD6D3D" w:rsidRPr="00DD6D3D" w:rsidRDefault="00C51440" w:rsidP="00DD6D3D">
      <w:pPr>
        <w:ind w:left="720"/>
      </w:pPr>
      <w:hyperlink r:id="rId31" w:history="1">
        <w:r w:rsidR="00DD6D3D" w:rsidRPr="00DD6D3D">
          <w:rPr>
            <w:color w:val="0000FF"/>
            <w:u w:val="single"/>
          </w:rPr>
          <w:t>Tire-related chemical is largely responsible for adult coho salmon deaths in urban streams | UW News (washington.edu)</w:t>
        </w:r>
      </w:hyperlink>
    </w:p>
    <w:p w14:paraId="14DB0694" w14:textId="77777777" w:rsidR="00DD6D3D" w:rsidRPr="00DD6D3D" w:rsidRDefault="00C51440" w:rsidP="00DD6D3D">
      <w:pPr>
        <w:ind w:left="720"/>
      </w:pPr>
      <w:hyperlink r:id="rId32" w:history="1">
        <w:r w:rsidR="00DD6D3D" w:rsidRPr="00DD6D3D">
          <w:rPr>
            <w:color w:val="0000FF"/>
            <w:u w:val="single"/>
          </w:rPr>
          <w:t>Tire dust killing coho salmon returning to Puget Sound, new research shows | The Seattle Times</w:t>
        </w:r>
      </w:hyperlink>
    </w:p>
    <w:p w14:paraId="319826B2" w14:textId="77777777" w:rsidR="00DD6D3D" w:rsidRPr="00DD6D3D" w:rsidRDefault="00C51440" w:rsidP="00DD6D3D">
      <w:pPr>
        <w:ind w:left="720"/>
      </w:pPr>
      <w:hyperlink r:id="rId33" w:anchor=":~:text=Now%2C%20new%20research%20published%20in%20the%20journal%20Science,reports%20Lynda%20V.%20Maps%20of%20the%20Seattle%20Times." w:history="1">
        <w:r w:rsidR="00DD6D3D" w:rsidRPr="00DD6D3D">
          <w:rPr>
            <w:color w:val="0000FF"/>
            <w:u w:val="single"/>
          </w:rPr>
          <w:t>Researchers Reveal Why Seattle Salmon Bite the Dust After Rainstorms | Smart News| Smithsonian Magazine</w:t>
        </w:r>
      </w:hyperlink>
    </w:p>
    <w:p w14:paraId="165B4B19" w14:textId="77777777" w:rsidR="006638D1" w:rsidRDefault="00DD6D3D" w:rsidP="007A7D37">
      <w:pPr>
        <w:spacing w:after="0"/>
        <w:rPr>
          <w:b/>
          <w:bCs/>
        </w:rPr>
      </w:pPr>
      <w:r w:rsidRPr="00DD6D3D">
        <w:rPr>
          <w:b/>
          <w:bCs/>
        </w:rPr>
        <w:t>Q: Why just tire crumb, aren’t there other car pollutants too?</w:t>
      </w:r>
    </w:p>
    <w:p w14:paraId="3588FEE7" w14:textId="6260B564" w:rsidR="007A7D37" w:rsidRDefault="00DD6D3D" w:rsidP="007A7D37">
      <w:pPr>
        <w:spacing w:after="0"/>
      </w:pPr>
      <w:r w:rsidRPr="00DD6D3D">
        <w:rPr>
          <w:b/>
          <w:bCs/>
        </w:rPr>
        <w:t>A:</w:t>
      </w:r>
      <w:r w:rsidRPr="00DD6D3D">
        <w:t xml:space="preserve"> Yes! Another campaign </w:t>
      </w:r>
      <w:r w:rsidR="001535EA">
        <w:t>from Puget Sound Starts Here</w:t>
      </w:r>
      <w:r w:rsidRPr="00DD6D3D">
        <w:t>, Don’t Drip &amp; Drive, showed vehicle owners how to look for car drips, work with mechanics to identify and fix leaks</w:t>
      </w:r>
      <w:r w:rsidR="001535EA">
        <w:t>,</w:t>
      </w:r>
      <w:r w:rsidRPr="00DD6D3D">
        <w:t xml:space="preserve"> and how to maintain your vehicle. Find that info at fixcarleaks.org</w:t>
      </w:r>
      <w:bookmarkStart w:id="32" w:name="_Hlk145941802"/>
      <w:r w:rsidR="001535EA">
        <w:t>.</w:t>
      </w:r>
    </w:p>
    <w:p w14:paraId="7080EEDA" w14:textId="77777777" w:rsidR="007A7D37" w:rsidRDefault="007A7D37" w:rsidP="007A7D37">
      <w:pPr>
        <w:spacing w:after="0"/>
      </w:pPr>
    </w:p>
    <w:p w14:paraId="72D2C254" w14:textId="375C71A7" w:rsidR="00DD6D3D" w:rsidRPr="00DD6D3D" w:rsidRDefault="00DD6D3D" w:rsidP="007A7D37">
      <w:pPr>
        <w:spacing w:after="0"/>
      </w:pPr>
      <w:r w:rsidRPr="00DD6D3D">
        <w:rPr>
          <w:b/>
          <w:bCs/>
        </w:rPr>
        <w:t>Q: What is Puget Sound Starts Here?</w:t>
      </w:r>
      <w:r w:rsidRPr="00DD6D3D">
        <w:rPr>
          <w:b/>
          <w:bCs/>
        </w:rPr>
        <w:br/>
        <w:t>A:</w:t>
      </w:r>
      <w:r w:rsidRPr="00DD6D3D">
        <w:t xml:space="preserve"> Puget Sound Starts Here started in 2008 sharing small actions to help prevent stormwater </w:t>
      </w:r>
      <w:bookmarkEnd w:id="32"/>
      <w:r w:rsidRPr="00DD6D3D">
        <w:t xml:space="preserve">pollution. Cities, counties and nonprofits around Puget Sound and the Salish Sea share information on our everyday sources of pollution. Toxics like pesticides, vehicle leaks, juice from dumpsters left open in the rain, leaking septic systems, pet waste (yes! Dog poop is still an everyday – sometimes three times a day – pollutant), car washing on the street and tire crumb. This is just a few of the ways we can all take a </w:t>
      </w:r>
      <w:hyperlink r:id="rId34" w:history="1">
        <w:r w:rsidRPr="00DD6D3D">
          <w:rPr>
            <w:color w:val="90BB23"/>
            <w:u w:val="single"/>
          </w:rPr>
          <w:t>small action that adds up</w:t>
        </w:r>
      </w:hyperlink>
      <w:r w:rsidRPr="00DD6D3D">
        <w:t xml:space="preserve">. </w:t>
      </w:r>
    </w:p>
    <w:p w14:paraId="08365C49" w14:textId="77777777" w:rsidR="00822670" w:rsidRDefault="00822670" w:rsidP="007A7D37">
      <w:pPr>
        <w:spacing w:after="0"/>
        <w:rPr>
          <w:b/>
          <w:bCs/>
        </w:rPr>
      </w:pPr>
    </w:p>
    <w:p w14:paraId="1A760748" w14:textId="54A99141" w:rsidR="00DD6D3D" w:rsidRPr="00DD6D3D" w:rsidRDefault="00DD6D3D" w:rsidP="007A7D37">
      <w:pPr>
        <w:spacing w:after="0"/>
        <w:rPr>
          <w:b/>
          <w:bCs/>
        </w:rPr>
      </w:pPr>
      <w:r w:rsidRPr="00DD6D3D">
        <w:rPr>
          <w:b/>
          <w:bCs/>
        </w:rPr>
        <w:t>Q: What is the grant that funded the 2023 campaign?</w:t>
      </w:r>
    </w:p>
    <w:p w14:paraId="3D0204E3" w14:textId="6EC49859" w:rsidR="00DD6D3D" w:rsidRDefault="00DD6D3D" w:rsidP="007A7D37">
      <w:pPr>
        <w:spacing w:after="0"/>
      </w:pPr>
      <w:r w:rsidRPr="00DD6D3D">
        <w:rPr>
          <w:b/>
          <w:bCs/>
        </w:rPr>
        <w:t>A:</w:t>
      </w:r>
      <w:r w:rsidRPr="00DD6D3D">
        <w:t xml:space="preserve"> The project has been funded wholly or in part by the United States Environmental Protection Agency under assistance agreement PC-01J18101 to the Washington State Department of Ecology. The contents of this document do not necessarily reflect the views and policies of the Environmental Protection Agency, nor does mention of trade names or commercial products constitute endorsement or recommendation for use.</w:t>
      </w:r>
    </w:p>
    <w:p w14:paraId="071592E2" w14:textId="77777777" w:rsidR="00822670" w:rsidRPr="00DD6D3D" w:rsidRDefault="00822670" w:rsidP="007A7D37">
      <w:pPr>
        <w:spacing w:after="0"/>
      </w:pPr>
    </w:p>
    <w:p w14:paraId="118246FE" w14:textId="77777777" w:rsidR="00DD6D3D" w:rsidRPr="00DD6D3D" w:rsidRDefault="00DD6D3D" w:rsidP="00822670">
      <w:pPr>
        <w:spacing w:after="0"/>
        <w:rPr>
          <w:b/>
          <w:bCs/>
        </w:rPr>
      </w:pPr>
      <w:r w:rsidRPr="00DD6D3D">
        <w:rPr>
          <w:b/>
          <w:bCs/>
        </w:rPr>
        <w:t>Q: Really, still about the dog poop?</w:t>
      </w:r>
    </w:p>
    <w:p w14:paraId="4DEA3F89" w14:textId="6E501767" w:rsidR="00DD6D3D" w:rsidRPr="00DD6D3D" w:rsidRDefault="00DD6D3D" w:rsidP="00822670">
      <w:pPr>
        <w:spacing w:after="0"/>
      </w:pPr>
      <w:r w:rsidRPr="00DD6D3D">
        <w:rPr>
          <w:b/>
          <w:bCs/>
        </w:rPr>
        <w:t>A:</w:t>
      </w:r>
      <w:r w:rsidRPr="00DD6D3D">
        <w:t xml:space="preserve"> Yep. Every action adds up in a region with over </w:t>
      </w:r>
      <w:hyperlink r:id="rId35" w:history="1">
        <w:r w:rsidRPr="00DD6D3D">
          <w:rPr>
            <w:color w:val="90BB23"/>
            <w:u w:val="single"/>
          </w:rPr>
          <w:t>4 million of us</w:t>
        </w:r>
      </w:hyperlink>
      <w:r w:rsidRPr="00DD6D3D">
        <w:t xml:space="preserve"> going about our daily to-</w:t>
      </w:r>
      <w:proofErr w:type="spellStart"/>
      <w:r w:rsidRPr="00DD6D3D">
        <w:t>doos</w:t>
      </w:r>
      <w:proofErr w:type="spellEnd"/>
      <w:r w:rsidRPr="00DD6D3D">
        <w:t xml:space="preserve"> (that’s almost two thirds of the entire state’s population). And in 2018 – </w:t>
      </w:r>
      <w:r w:rsidRPr="00DD6D3D">
        <w:rPr>
          <w:i/>
          <w:iCs/>
        </w:rPr>
        <w:t>before</w:t>
      </w:r>
      <w:r w:rsidRPr="00DD6D3D">
        <w:t xml:space="preserve"> pandemic pet adoptions </w:t>
      </w:r>
      <w:r w:rsidR="00201D58">
        <w:t>–</w:t>
      </w:r>
      <w:r w:rsidR="00201D58" w:rsidRPr="00DD6D3D">
        <w:t xml:space="preserve"> </w:t>
      </w:r>
      <w:r w:rsidRPr="00DD6D3D">
        <w:t xml:space="preserve">the American Veterinary Medical Association estimated 1.6 million dogs in Washington State and 1 million of them living in the Puget Sound area. If we are going to tackle the big stuff, we need to take care of (and bag and trash) the small stuff too. </w:t>
      </w:r>
    </w:p>
    <w:p w14:paraId="49E94927" w14:textId="77777777" w:rsidR="00266EBD" w:rsidRDefault="00266EBD" w:rsidP="7329B3F8"/>
    <w:p w14:paraId="5F99CCA6" w14:textId="45BBEAAB" w:rsidR="00882C54" w:rsidRDefault="00882C54">
      <w:pPr>
        <w:spacing w:after="0" w:line="240" w:lineRule="auto"/>
        <w:rPr>
          <w:rFonts w:eastAsia="Calibri"/>
        </w:rPr>
      </w:pPr>
      <w:bookmarkStart w:id="33" w:name="_w1mqdjolpqhk" w:colFirst="0" w:colLast="0"/>
      <w:bookmarkEnd w:id="33"/>
      <w:r>
        <w:rPr>
          <w:rFonts w:eastAsia="Calibri"/>
        </w:rPr>
        <w:br w:type="page"/>
      </w:r>
    </w:p>
    <w:p w14:paraId="1C79F3D8" w14:textId="77777777" w:rsidR="003D6BC1" w:rsidRPr="003D6BC1" w:rsidRDefault="003D6BC1" w:rsidP="003D6BC1">
      <w:pPr>
        <w:spacing w:after="0" w:line="240" w:lineRule="auto"/>
        <w:jc w:val="right"/>
        <w:rPr>
          <w:rFonts w:ascii="Calibri Light" w:hAnsi="Calibri Light"/>
          <w:caps/>
          <w:color w:val="008EB3"/>
          <w:spacing w:val="10"/>
          <w:sz w:val="48"/>
          <w:szCs w:val="48"/>
        </w:rPr>
      </w:pPr>
      <w:r w:rsidRPr="003D6BC1">
        <w:rPr>
          <w:rFonts w:ascii="Calibri Light" w:hAnsi="Calibri Light"/>
          <w:caps/>
          <w:noProof/>
          <w:color w:val="008EB3"/>
          <w:spacing w:val="10"/>
          <w:sz w:val="48"/>
          <w:szCs w:val="48"/>
        </w:rPr>
        <w:lastRenderedPageBreak/>
        <w:drawing>
          <wp:inline distT="0" distB="0" distL="0" distR="0" wp14:anchorId="41ACA1B8" wp14:editId="16C4F7FF">
            <wp:extent cx="1054735" cy="4813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54735" cy="481330"/>
                    </a:xfrm>
                    <a:prstGeom prst="rect">
                      <a:avLst/>
                    </a:prstGeom>
                    <a:noFill/>
                  </pic:spPr>
                </pic:pic>
              </a:graphicData>
            </a:graphic>
          </wp:inline>
        </w:drawing>
      </w:r>
    </w:p>
    <w:p w14:paraId="0D8C78F1" w14:textId="77777777" w:rsidR="003D6BC1" w:rsidRPr="003D6BC1" w:rsidRDefault="003D6BC1" w:rsidP="003D6BC1">
      <w:pPr>
        <w:spacing w:after="0" w:line="240" w:lineRule="auto"/>
        <w:rPr>
          <w:rFonts w:ascii="Calibri" w:hAnsi="Calibri" w:cs="Calibri"/>
          <w:b/>
          <w:bCs/>
          <w:caps/>
          <w:color w:val="008EB3"/>
          <w:spacing w:val="10"/>
          <w:sz w:val="64"/>
          <w:szCs w:val="64"/>
        </w:rPr>
      </w:pPr>
      <w:r w:rsidRPr="003D6BC1">
        <w:rPr>
          <w:rFonts w:ascii="Calibri" w:hAnsi="Calibri" w:cs="Calibri"/>
          <w:b/>
          <w:bCs/>
          <w:caps/>
          <w:color w:val="008EB3"/>
          <w:spacing w:val="10"/>
          <w:sz w:val="64"/>
          <w:szCs w:val="64"/>
        </w:rPr>
        <w:t>DON’T WAIT TO INFLATE</w:t>
      </w:r>
    </w:p>
    <w:p w14:paraId="6108765D" w14:textId="77777777" w:rsidR="003D6BC1" w:rsidRPr="003D6BC1" w:rsidRDefault="003D6BC1" w:rsidP="003D6BC1">
      <w:pPr>
        <w:spacing w:after="0" w:line="240" w:lineRule="auto"/>
        <w:rPr>
          <w:rFonts w:ascii="Calibri" w:hAnsi="Calibri" w:cs="Calibri"/>
          <w:caps/>
          <w:color w:val="008EB3"/>
          <w:spacing w:val="10"/>
          <w:sz w:val="48"/>
          <w:szCs w:val="48"/>
        </w:rPr>
      </w:pPr>
      <w:r w:rsidRPr="003D6BC1">
        <w:rPr>
          <w:rFonts w:ascii="Calibri" w:hAnsi="Calibri" w:cs="Calibri"/>
          <w:caps/>
          <w:color w:val="008EB3"/>
          <w:spacing w:val="10"/>
          <w:sz w:val="48"/>
          <w:szCs w:val="48"/>
        </w:rPr>
        <w:t>partnerS &amp; PalS CAMPAIGN toolkit</w:t>
      </w:r>
    </w:p>
    <w:p w14:paraId="1CB1AC33" w14:textId="77777777" w:rsidR="003D6BC1" w:rsidRPr="003D6BC1" w:rsidRDefault="003D6BC1" w:rsidP="003D6BC1">
      <w:pPr>
        <w:spacing w:after="120" w:line="240" w:lineRule="auto"/>
        <w:rPr>
          <w:rFonts w:ascii="Calibri" w:hAnsi="Calibri"/>
          <w:b/>
          <w:bCs/>
          <w:caps/>
          <w:color w:val="595959"/>
          <w:spacing w:val="10"/>
          <w:sz w:val="21"/>
          <w:szCs w:val="21"/>
        </w:rPr>
      </w:pPr>
      <w:r w:rsidRPr="003D6BC1">
        <w:rPr>
          <w:rFonts w:ascii="Calibri" w:hAnsi="Calibri"/>
          <w:caps/>
          <w:color w:val="595959"/>
          <w:spacing w:val="10"/>
          <w:sz w:val="21"/>
          <w:szCs w:val="21"/>
        </w:rPr>
        <w:br/>
      </w:r>
      <w:r w:rsidRPr="003D6BC1">
        <w:rPr>
          <w:rFonts w:ascii="Calibri" w:hAnsi="Calibri"/>
          <w:b/>
          <w:bCs/>
          <w:caps/>
          <w:color w:val="595959"/>
          <w:spacing w:val="10"/>
          <w:sz w:val="21"/>
          <w:szCs w:val="21"/>
        </w:rPr>
        <w:t>PUGET SOUND STARTS HERE 2023</w:t>
      </w:r>
    </w:p>
    <w:p w14:paraId="6727CEE8" w14:textId="77777777" w:rsidR="003D6BC1" w:rsidRPr="003D6BC1" w:rsidRDefault="003D6BC1" w:rsidP="003D6BC1">
      <w:pPr>
        <w:pBdr>
          <w:top w:val="single" w:sz="24" w:space="0" w:color="008EB3"/>
          <w:left w:val="single" w:sz="24" w:space="0" w:color="008EB3"/>
          <w:bottom w:val="single" w:sz="24" w:space="0" w:color="008EB3"/>
          <w:right w:val="single" w:sz="24" w:space="0" w:color="008EB3"/>
        </w:pBdr>
        <w:shd w:val="clear" w:color="auto" w:fill="008EB3"/>
        <w:spacing w:before="100" w:after="0" w:line="240" w:lineRule="auto"/>
        <w:outlineLvl w:val="0"/>
        <w:rPr>
          <w:rFonts w:ascii="Calibri" w:hAnsi="Calibri"/>
          <w:caps/>
          <w:color w:val="FFFFFF"/>
          <w:spacing w:val="15"/>
          <w:sz w:val="22"/>
          <w:szCs w:val="22"/>
        </w:rPr>
      </w:pPr>
      <w:r w:rsidRPr="003D6BC1">
        <w:rPr>
          <w:rFonts w:ascii="Calibri" w:hAnsi="Calibri"/>
          <w:caps/>
          <w:color w:val="FFFFFF"/>
          <w:spacing w:val="15"/>
          <w:sz w:val="22"/>
          <w:szCs w:val="22"/>
        </w:rPr>
        <w:t>ABOUT THE CAMPAIGN</w:t>
      </w:r>
    </w:p>
    <w:p w14:paraId="7D3984D3" w14:textId="77777777" w:rsidR="003D6BC1" w:rsidRPr="003D6BC1" w:rsidRDefault="003D6BC1" w:rsidP="003D6BC1">
      <w:pPr>
        <w:spacing w:line="240" w:lineRule="auto"/>
        <w:rPr>
          <w:rFonts w:ascii="Calibri" w:eastAsia="Calibri" w:hAnsi="Calibri" w:cs="Calibri"/>
          <w:sz w:val="20"/>
          <w:szCs w:val="20"/>
        </w:rPr>
      </w:pPr>
      <w:r w:rsidRPr="003D6BC1">
        <w:rPr>
          <w:rFonts w:ascii="Calibri" w:eastAsia="Calibri" w:hAnsi="Calibri" w:cs="Calibri"/>
          <w:sz w:val="20"/>
          <w:szCs w:val="20"/>
        </w:rPr>
        <w:t>The “Don’t Wait to Inflate” campaign reminds drivers to check tire pressure monthly for safety, savings – and salmon!</w:t>
      </w:r>
    </w:p>
    <w:p w14:paraId="22A99E19" w14:textId="07ECCA95" w:rsidR="003D6BC1" w:rsidRPr="003D6BC1" w:rsidRDefault="003D6BC1" w:rsidP="003D6BC1">
      <w:pPr>
        <w:spacing w:line="240" w:lineRule="auto"/>
        <w:rPr>
          <w:rFonts w:ascii="Calibri" w:eastAsia="Calibri" w:hAnsi="Calibri" w:cs="Calibri"/>
          <w:sz w:val="20"/>
          <w:szCs w:val="20"/>
          <w:lang w:val="en"/>
        </w:rPr>
      </w:pPr>
      <w:bookmarkStart w:id="34" w:name="_Hlk146108590"/>
      <w:r w:rsidRPr="003D6BC1">
        <w:rPr>
          <w:rFonts w:ascii="Calibri" w:eastAsia="Calibri" w:hAnsi="Calibri" w:cs="Calibri"/>
          <w:sz w:val="20"/>
          <w:szCs w:val="20"/>
          <w:lang w:val="en"/>
        </w:rPr>
        <w:t>The “</w:t>
      </w:r>
      <w:r w:rsidRPr="003D6BC1">
        <w:rPr>
          <w:rFonts w:ascii="Calibri" w:eastAsia="Calibri" w:hAnsi="Calibri" w:cs="Calibri"/>
          <w:i/>
          <w:iCs/>
          <w:sz w:val="20"/>
          <w:szCs w:val="20"/>
          <w:lang w:val="en"/>
        </w:rPr>
        <w:t>Don’t Wait to Inflate</w:t>
      </w:r>
      <w:r w:rsidRPr="003D6BC1">
        <w:rPr>
          <w:rFonts w:ascii="Calibri" w:eastAsia="Calibri" w:hAnsi="Calibri" w:cs="Calibri"/>
          <w:sz w:val="20"/>
          <w:szCs w:val="20"/>
          <w:lang w:val="en"/>
        </w:rPr>
        <w:t xml:space="preserve">” campaign reminds drivers that keeping tires properly inflated is safer for people and salmon. Checking tire pressure monthly and adding air if needed </w:t>
      </w:r>
      <w:r w:rsidRPr="003D6BC1">
        <w:rPr>
          <w:rFonts w:ascii="Calibri" w:eastAsia="Roboto" w:hAnsi="Calibri" w:cs="Calibri"/>
          <w:color w:val="000000"/>
          <w:sz w:val="20"/>
          <w:szCs w:val="20"/>
          <w:lang w:val="en"/>
        </w:rPr>
        <w:t>improves road safety</w:t>
      </w:r>
      <w:r w:rsidR="00AD0970">
        <w:rPr>
          <w:rFonts w:ascii="Calibri" w:eastAsia="Roboto" w:hAnsi="Calibri" w:cs="Calibri"/>
          <w:color w:val="000000"/>
          <w:sz w:val="20"/>
          <w:szCs w:val="20"/>
          <w:lang w:val="en"/>
        </w:rPr>
        <w:t>, tire wear</w:t>
      </w:r>
      <w:r w:rsidRPr="003D6BC1">
        <w:rPr>
          <w:rFonts w:ascii="Calibri" w:eastAsia="Roboto" w:hAnsi="Calibri" w:cs="Calibri"/>
          <w:color w:val="000000"/>
          <w:sz w:val="20"/>
          <w:szCs w:val="20"/>
          <w:lang w:val="en"/>
        </w:rPr>
        <w:t xml:space="preserve"> and gas mileage and helps keep toxic pollutants out of our waterways.</w:t>
      </w:r>
    </w:p>
    <w:p w14:paraId="6022D9E8" w14:textId="77777777" w:rsidR="003D6BC1" w:rsidRPr="003D6BC1" w:rsidRDefault="003D6BC1" w:rsidP="003D6BC1">
      <w:pPr>
        <w:spacing w:line="240" w:lineRule="auto"/>
        <w:rPr>
          <w:rFonts w:ascii="Calibri" w:eastAsia="Calibri" w:hAnsi="Calibri" w:cs="Calibri"/>
          <w:sz w:val="20"/>
          <w:szCs w:val="20"/>
          <w:lang w:val="en"/>
        </w:rPr>
      </w:pPr>
      <w:r w:rsidRPr="003D6BC1">
        <w:rPr>
          <w:rFonts w:ascii="Calibri" w:eastAsia="Calibri" w:hAnsi="Calibri" w:cs="Calibri"/>
          <w:sz w:val="20"/>
          <w:szCs w:val="20"/>
          <w:lang w:val="en"/>
        </w:rPr>
        <w:t xml:space="preserve">New studies show a chemical in tire rubber called 6PPD-q is killing coho salmon. By keeping your tires properly inflated you can reduce tire dust and protect salmon and Puget Sound. Visit </w:t>
      </w:r>
      <w:bookmarkStart w:id="35" w:name="_Hlk145532871"/>
      <w:r w:rsidRPr="003D6BC1">
        <w:rPr>
          <w:rFonts w:ascii="Calibri" w:eastAsia="Calibri" w:hAnsi="Calibri" w:cs="Calibri"/>
          <w:sz w:val="20"/>
          <w:szCs w:val="20"/>
          <w:lang w:val="en"/>
        </w:rPr>
        <w:t>DontWaitToInflate.org to learn more</w:t>
      </w:r>
      <w:bookmarkEnd w:id="35"/>
      <w:r w:rsidRPr="003D6BC1">
        <w:rPr>
          <w:rFonts w:ascii="Calibri" w:eastAsia="Calibri" w:hAnsi="Calibri" w:cs="Calibri"/>
          <w:sz w:val="20"/>
          <w:szCs w:val="20"/>
          <w:lang w:val="en"/>
        </w:rPr>
        <w:t xml:space="preserve">. </w:t>
      </w:r>
    </w:p>
    <w:p w14:paraId="340E754B" w14:textId="77777777" w:rsidR="003D6BC1" w:rsidRPr="003D6BC1" w:rsidRDefault="003D6BC1" w:rsidP="003D6BC1">
      <w:pPr>
        <w:spacing w:line="240" w:lineRule="auto"/>
        <w:rPr>
          <w:rFonts w:ascii="Calibri" w:eastAsia="Calibri" w:hAnsi="Calibri" w:cs="Calibri"/>
          <w:b/>
          <w:bCs/>
          <w:sz w:val="20"/>
          <w:szCs w:val="20"/>
          <w:lang w:val="en"/>
        </w:rPr>
      </w:pPr>
      <w:r w:rsidRPr="003D6BC1">
        <w:rPr>
          <w:rFonts w:ascii="Calibri" w:eastAsia="Calibri" w:hAnsi="Calibri" w:cs="Calibri"/>
          <w:b/>
          <w:bCs/>
          <w:sz w:val="20"/>
          <w:szCs w:val="20"/>
          <w:lang w:val="en"/>
        </w:rPr>
        <w:t>HOW TO USE THIS TOOLKIT</w:t>
      </w:r>
    </w:p>
    <w:p w14:paraId="29B69A2F" w14:textId="41047F56" w:rsidR="003D6BC1" w:rsidRPr="003D6BC1" w:rsidRDefault="003D6BC1" w:rsidP="003D6BC1">
      <w:pPr>
        <w:spacing w:line="240" w:lineRule="auto"/>
        <w:rPr>
          <w:rFonts w:ascii="Calibri" w:eastAsia="Calibri" w:hAnsi="Calibri" w:cs="Calibri"/>
          <w:sz w:val="20"/>
          <w:szCs w:val="20"/>
          <w:lang w:val="en"/>
        </w:rPr>
      </w:pPr>
      <w:r w:rsidRPr="003D6BC1">
        <w:rPr>
          <w:rFonts w:ascii="Calibri" w:eastAsia="Calibri" w:hAnsi="Calibri" w:cs="Calibri"/>
          <w:sz w:val="20"/>
          <w:szCs w:val="20"/>
          <w:lang w:val="en"/>
        </w:rPr>
        <w:t xml:space="preserve">Share on your social and outreach channels and let us know how it is going! We can feature and amplify each other’s reach and audiences. </w:t>
      </w:r>
      <w:r w:rsidR="00067626" w:rsidRPr="00067626">
        <w:rPr>
          <w:rFonts w:ascii="Calibri" w:eastAsia="Calibri" w:hAnsi="Calibri" w:cs="Calibri"/>
          <w:sz w:val="20"/>
          <w:szCs w:val="20"/>
          <w:lang w:val="en"/>
        </w:rPr>
        <w:t xml:space="preserve">This toolkit gives partners and pals of Puget Sound Starts Here resources </w:t>
      </w:r>
      <w:r w:rsidR="00067626">
        <w:rPr>
          <w:rFonts w:ascii="Calibri" w:eastAsia="Calibri" w:hAnsi="Calibri" w:cs="Calibri"/>
          <w:sz w:val="20"/>
          <w:szCs w:val="20"/>
          <w:lang w:val="en"/>
        </w:rPr>
        <w:t>to</w:t>
      </w:r>
      <w:r w:rsidR="00067626" w:rsidRPr="00067626">
        <w:rPr>
          <w:rFonts w:ascii="Calibri" w:eastAsia="Calibri" w:hAnsi="Calibri" w:cs="Calibri"/>
          <w:sz w:val="20"/>
          <w:szCs w:val="20"/>
          <w:lang w:val="en"/>
        </w:rPr>
        <w:t xml:space="preserve"> </w:t>
      </w:r>
      <w:r w:rsidR="00067626">
        <w:rPr>
          <w:rFonts w:ascii="Calibri" w:eastAsia="Calibri" w:hAnsi="Calibri" w:cs="Calibri"/>
          <w:sz w:val="20"/>
          <w:szCs w:val="20"/>
          <w:lang w:val="en"/>
        </w:rPr>
        <w:t>share</w:t>
      </w:r>
      <w:r w:rsidR="00067626" w:rsidRPr="00067626">
        <w:rPr>
          <w:rFonts w:ascii="Calibri" w:eastAsia="Calibri" w:hAnsi="Calibri" w:cs="Calibri"/>
          <w:sz w:val="20"/>
          <w:szCs w:val="20"/>
          <w:lang w:val="en"/>
        </w:rPr>
        <w:t xml:space="preserve"> the “Don’t Wait to Inflate” message through links to the campaign landing page, videos, downloadable creative assets, </w:t>
      </w:r>
      <w:proofErr w:type="gramStart"/>
      <w:r w:rsidR="00067626" w:rsidRPr="00067626">
        <w:rPr>
          <w:rFonts w:ascii="Calibri" w:eastAsia="Calibri" w:hAnsi="Calibri" w:cs="Calibri"/>
          <w:sz w:val="20"/>
          <w:szCs w:val="20"/>
          <w:lang w:val="en"/>
        </w:rPr>
        <w:t>hashtags</w:t>
      </w:r>
      <w:proofErr w:type="gramEnd"/>
      <w:r w:rsidR="00067626">
        <w:rPr>
          <w:rFonts w:ascii="Calibri" w:eastAsia="Calibri" w:hAnsi="Calibri" w:cs="Calibri"/>
          <w:sz w:val="20"/>
          <w:szCs w:val="20"/>
          <w:lang w:val="en"/>
        </w:rPr>
        <w:t xml:space="preserve"> and</w:t>
      </w:r>
      <w:r w:rsidR="00067626" w:rsidRPr="00067626">
        <w:rPr>
          <w:rFonts w:ascii="Calibri" w:eastAsia="Calibri" w:hAnsi="Calibri" w:cs="Calibri"/>
          <w:sz w:val="20"/>
          <w:szCs w:val="20"/>
          <w:lang w:val="en"/>
        </w:rPr>
        <w:t xml:space="preserve"> sample social</w:t>
      </w:r>
      <w:r w:rsidR="00067626">
        <w:rPr>
          <w:rFonts w:ascii="Calibri" w:eastAsia="Calibri" w:hAnsi="Calibri" w:cs="Calibri"/>
          <w:sz w:val="20"/>
          <w:szCs w:val="20"/>
          <w:lang w:val="en"/>
        </w:rPr>
        <w:t xml:space="preserve"> media posts</w:t>
      </w:r>
      <w:r w:rsidR="00067626" w:rsidRPr="00067626">
        <w:rPr>
          <w:rFonts w:ascii="Calibri" w:eastAsia="Calibri" w:hAnsi="Calibri" w:cs="Calibri"/>
          <w:sz w:val="20"/>
          <w:szCs w:val="20"/>
          <w:lang w:val="en"/>
        </w:rPr>
        <w:t>.</w:t>
      </w:r>
    </w:p>
    <w:p w14:paraId="5D45D20B" w14:textId="119EBBDD" w:rsidR="003D6BC1" w:rsidRPr="003D6BC1" w:rsidRDefault="003D6BC1" w:rsidP="003D6BC1">
      <w:pPr>
        <w:spacing w:line="240" w:lineRule="auto"/>
        <w:rPr>
          <w:rFonts w:ascii="Calibri" w:eastAsia="Calibri" w:hAnsi="Calibri" w:cs="Calibri"/>
          <w:sz w:val="20"/>
          <w:szCs w:val="20"/>
          <w:lang w:val="en"/>
        </w:rPr>
      </w:pPr>
      <w:r w:rsidRPr="003D6BC1">
        <w:rPr>
          <w:rFonts w:ascii="Calibri" w:eastAsia="Calibri" w:hAnsi="Calibri" w:cs="Calibri"/>
          <w:sz w:val="20"/>
          <w:szCs w:val="20"/>
          <w:lang w:val="en"/>
        </w:rPr>
        <w:t xml:space="preserve">Questions? Contact team members </w:t>
      </w:r>
      <w:hyperlink r:id="rId37" w:history="1">
        <w:r w:rsidRPr="003D6BC1">
          <w:rPr>
            <w:rFonts w:ascii="Calibri" w:eastAsia="Calibri" w:hAnsi="Calibri" w:cs="Calibri"/>
            <w:color w:val="6B9F25"/>
            <w:sz w:val="20"/>
            <w:szCs w:val="20"/>
            <w:u w:val="single"/>
            <w:lang w:val="en"/>
          </w:rPr>
          <w:t>Justine Asohmbom</w:t>
        </w:r>
      </w:hyperlink>
      <w:r w:rsidRPr="003D6BC1">
        <w:rPr>
          <w:rFonts w:ascii="Calibri" w:eastAsia="Calibri" w:hAnsi="Calibri" w:cs="Calibri"/>
          <w:sz w:val="20"/>
          <w:szCs w:val="20"/>
          <w:lang w:val="en"/>
        </w:rPr>
        <w:t xml:space="preserve">, </w:t>
      </w:r>
      <w:hyperlink r:id="rId38" w:history="1">
        <w:r w:rsidRPr="003D6BC1">
          <w:rPr>
            <w:rFonts w:ascii="Calibri" w:eastAsia="Calibri" w:hAnsi="Calibri" w:cs="Calibri"/>
            <w:color w:val="6B9F25"/>
            <w:sz w:val="20"/>
            <w:szCs w:val="20"/>
            <w:u w:val="single"/>
            <w:lang w:val="en"/>
          </w:rPr>
          <w:t>Heather Trim</w:t>
        </w:r>
      </w:hyperlink>
      <w:r w:rsidRPr="003D6BC1">
        <w:rPr>
          <w:rFonts w:ascii="Calibri" w:eastAsia="Calibri" w:hAnsi="Calibri" w:cs="Calibri"/>
          <w:sz w:val="20"/>
          <w:szCs w:val="20"/>
          <w:lang w:val="en"/>
        </w:rPr>
        <w:t xml:space="preserve">, </w:t>
      </w:r>
      <w:r w:rsidRPr="003D6BC1">
        <w:rPr>
          <w:rFonts w:ascii="Calibri" w:eastAsia="Calibri" w:hAnsi="Calibri" w:cs="Calibri"/>
          <w:sz w:val="20"/>
          <w:szCs w:val="20"/>
          <w:lang w:val="en"/>
        </w:rPr>
        <w:tab/>
      </w:r>
      <w:hyperlink r:id="rId39" w:history="1">
        <w:r w:rsidRPr="003D6BC1">
          <w:rPr>
            <w:rFonts w:ascii="Calibri" w:eastAsia="Calibri" w:hAnsi="Calibri" w:cs="Calibri"/>
            <w:color w:val="6B9F25"/>
            <w:sz w:val="20"/>
            <w:szCs w:val="20"/>
            <w:u w:val="single"/>
            <w:lang w:val="en"/>
          </w:rPr>
          <w:t>Aaron Hussman</w:t>
        </w:r>
      </w:hyperlink>
      <w:r w:rsidRPr="003D6BC1">
        <w:rPr>
          <w:rFonts w:ascii="Calibri" w:eastAsia="Calibri" w:hAnsi="Calibri" w:cs="Calibri"/>
          <w:sz w:val="20"/>
          <w:szCs w:val="20"/>
          <w:lang w:val="en"/>
        </w:rPr>
        <w:t xml:space="preserve">, </w:t>
      </w:r>
      <w:hyperlink r:id="rId40" w:history="1">
        <w:r w:rsidRPr="003D6BC1">
          <w:rPr>
            <w:rFonts w:ascii="Calibri" w:eastAsia="Calibri" w:hAnsi="Calibri" w:cs="Calibri"/>
            <w:color w:val="6B9F25"/>
            <w:sz w:val="20"/>
            <w:szCs w:val="20"/>
            <w:u w:val="single"/>
            <w:lang w:val="en"/>
          </w:rPr>
          <w:t>Mary Rabourn</w:t>
        </w:r>
      </w:hyperlink>
      <w:r w:rsidRPr="003D6BC1">
        <w:rPr>
          <w:rFonts w:ascii="Calibri" w:eastAsia="Calibri" w:hAnsi="Calibri" w:cs="Calibri"/>
          <w:sz w:val="20"/>
          <w:szCs w:val="20"/>
          <w:lang w:val="en"/>
        </w:rPr>
        <w:t xml:space="preserve"> and get connected. We will post updates </w:t>
      </w:r>
      <w:r w:rsidR="00D90770">
        <w:rPr>
          <w:rFonts w:ascii="Calibri" w:eastAsia="Calibri" w:hAnsi="Calibri" w:cs="Calibri"/>
          <w:sz w:val="20"/>
          <w:szCs w:val="20"/>
          <w:lang w:val="en"/>
        </w:rPr>
        <w:t xml:space="preserve">at </w:t>
      </w:r>
      <w:hyperlink r:id="rId41" w:history="1">
        <w:r w:rsidR="00D90770" w:rsidRPr="00D90770">
          <w:rPr>
            <w:rStyle w:val="Hyperlink"/>
            <w:rFonts w:ascii="Calibri" w:eastAsia="Calibri" w:hAnsi="Calibri" w:cs="Calibri"/>
            <w:sz w:val="20"/>
            <w:szCs w:val="20"/>
            <w:lang w:val="en"/>
          </w:rPr>
          <w:t>DontWaitToInflate.org</w:t>
        </w:r>
      </w:hyperlink>
      <w:r w:rsidR="00D90770">
        <w:rPr>
          <w:rFonts w:ascii="Calibri" w:eastAsia="Calibri" w:hAnsi="Calibri" w:cs="Calibri"/>
          <w:sz w:val="20"/>
          <w:szCs w:val="20"/>
          <w:lang w:val="en"/>
        </w:rPr>
        <w:t xml:space="preserve"> and the</w:t>
      </w:r>
      <w:r w:rsidR="00D90770" w:rsidRPr="003D6BC1">
        <w:rPr>
          <w:rFonts w:ascii="Calibri" w:eastAsia="Calibri" w:hAnsi="Calibri" w:cs="Calibri"/>
          <w:sz w:val="20"/>
          <w:szCs w:val="20"/>
          <w:lang w:val="en"/>
        </w:rPr>
        <w:t xml:space="preserve"> </w:t>
      </w:r>
      <w:hyperlink r:id="rId42" w:history="1">
        <w:r w:rsidRPr="003D6BC1">
          <w:rPr>
            <w:rFonts w:ascii="Calibri" w:hAnsi="Calibri"/>
            <w:color w:val="0000FF"/>
            <w:sz w:val="20"/>
            <w:szCs w:val="20"/>
            <w:u w:val="single"/>
          </w:rPr>
          <w:t>Puget Sound Starts Here Blog – Communities working together to raise awareness of how our everyday actions impact waterways in the Puget Sound region and what we can do to prevent pollution.</w:t>
        </w:r>
      </w:hyperlink>
      <w:r w:rsidRPr="003D6BC1">
        <w:rPr>
          <w:rFonts w:ascii="Calibri" w:hAnsi="Calibri"/>
          <w:sz w:val="20"/>
          <w:szCs w:val="20"/>
        </w:rPr>
        <w:t xml:space="preserve"> </w:t>
      </w:r>
    </w:p>
    <w:bookmarkEnd w:id="34"/>
    <w:p w14:paraId="5A97C916" w14:textId="77777777" w:rsidR="003D6BC1" w:rsidRPr="003D6BC1" w:rsidRDefault="003D6BC1" w:rsidP="003D6BC1">
      <w:pPr>
        <w:pBdr>
          <w:top w:val="single" w:sz="24" w:space="0" w:color="008EB3"/>
          <w:left w:val="single" w:sz="24" w:space="0" w:color="008EB3"/>
          <w:bottom w:val="single" w:sz="24" w:space="0" w:color="008EB3"/>
          <w:right w:val="single" w:sz="24" w:space="0" w:color="008EB3"/>
        </w:pBdr>
        <w:shd w:val="clear" w:color="auto" w:fill="008EB3"/>
        <w:spacing w:before="100" w:after="0" w:line="240" w:lineRule="auto"/>
        <w:outlineLvl w:val="0"/>
        <w:rPr>
          <w:rFonts w:ascii="Calibri" w:hAnsi="Calibri"/>
          <w:caps/>
          <w:color w:val="FFFFFF"/>
          <w:spacing w:val="15"/>
          <w:sz w:val="22"/>
          <w:szCs w:val="22"/>
        </w:rPr>
      </w:pPr>
      <w:r w:rsidRPr="003D6BC1">
        <w:rPr>
          <w:rFonts w:ascii="Calibri" w:hAnsi="Calibri"/>
          <w:caps/>
          <w:color w:val="FFFFFF"/>
          <w:spacing w:val="15"/>
          <w:sz w:val="22"/>
          <w:szCs w:val="22"/>
        </w:rPr>
        <w:t>LINKS</w:t>
      </w:r>
    </w:p>
    <w:p w14:paraId="0C0A29B6" w14:textId="77777777" w:rsidR="003D6BC1" w:rsidRPr="003D6BC1" w:rsidRDefault="003D6BC1" w:rsidP="00BE201A">
      <w:pPr>
        <w:spacing w:before="100" w:after="120" w:line="240" w:lineRule="auto"/>
        <w:rPr>
          <w:rFonts w:ascii="Calibri" w:hAnsi="Calibri"/>
          <w:sz w:val="20"/>
          <w:szCs w:val="20"/>
        </w:rPr>
      </w:pPr>
      <w:r w:rsidRPr="003D6BC1">
        <w:rPr>
          <w:rFonts w:ascii="Calibri" w:hAnsi="Calibri"/>
          <w:b/>
          <w:bCs/>
          <w:sz w:val="20"/>
          <w:szCs w:val="20"/>
        </w:rPr>
        <w:t>DON’T WAIT TO INFLATE CAMPAIGN WEBPAGE VANITY URL</w:t>
      </w:r>
      <w:r w:rsidRPr="003D6BC1">
        <w:rPr>
          <w:rFonts w:ascii="Calibri" w:hAnsi="Calibri"/>
          <w:sz w:val="20"/>
          <w:szCs w:val="20"/>
        </w:rPr>
        <w:t xml:space="preserve"> (redirects to English webpage):</w:t>
      </w:r>
    </w:p>
    <w:p w14:paraId="7CEEE0FD" w14:textId="77777777" w:rsidR="003D6BC1" w:rsidRPr="003D6BC1" w:rsidRDefault="00C51440" w:rsidP="003D6BC1">
      <w:pPr>
        <w:spacing w:before="100" w:after="200" w:line="240" w:lineRule="auto"/>
        <w:rPr>
          <w:rFonts w:ascii="Calibri" w:hAnsi="Calibri"/>
          <w:sz w:val="20"/>
          <w:szCs w:val="20"/>
        </w:rPr>
      </w:pPr>
      <w:hyperlink r:id="rId43" w:history="1">
        <w:r w:rsidR="003D6BC1" w:rsidRPr="003D6BC1">
          <w:rPr>
            <w:rFonts w:ascii="Calibri" w:hAnsi="Calibri"/>
            <w:color w:val="6B9F25"/>
            <w:sz w:val="20"/>
            <w:szCs w:val="20"/>
            <w:u w:val="single"/>
          </w:rPr>
          <w:t>www.DontWaitToInflate.org</w:t>
        </w:r>
      </w:hyperlink>
    </w:p>
    <w:p w14:paraId="733A3AC0" w14:textId="77777777" w:rsidR="003D6BC1" w:rsidRPr="003D6BC1" w:rsidRDefault="003D6BC1" w:rsidP="00BE201A">
      <w:pPr>
        <w:spacing w:before="100" w:after="120" w:line="240" w:lineRule="auto"/>
        <w:rPr>
          <w:rFonts w:ascii="Calibri" w:hAnsi="Calibri"/>
          <w:b/>
          <w:bCs/>
          <w:sz w:val="20"/>
          <w:szCs w:val="20"/>
        </w:rPr>
      </w:pPr>
      <w:r w:rsidRPr="003D6BC1">
        <w:rPr>
          <w:rFonts w:ascii="Calibri" w:hAnsi="Calibri"/>
          <w:b/>
          <w:bCs/>
          <w:sz w:val="20"/>
          <w:szCs w:val="20"/>
        </w:rPr>
        <w:t>WEBPAGE URL BY LANGUAGE:</w:t>
      </w:r>
    </w:p>
    <w:p w14:paraId="1BECC6DF" w14:textId="77777777" w:rsidR="003D6BC1" w:rsidRPr="003D6BC1" w:rsidRDefault="003D6BC1" w:rsidP="003D6BC1">
      <w:pPr>
        <w:spacing w:before="100" w:after="200" w:line="240" w:lineRule="auto"/>
        <w:rPr>
          <w:rFonts w:ascii="Calibri" w:hAnsi="Calibri"/>
          <w:sz w:val="20"/>
          <w:szCs w:val="20"/>
        </w:rPr>
      </w:pPr>
      <w:r w:rsidRPr="003D6BC1">
        <w:rPr>
          <w:rFonts w:ascii="Calibri" w:hAnsi="Calibri"/>
          <w:sz w:val="20"/>
          <w:szCs w:val="20"/>
        </w:rPr>
        <w:t xml:space="preserve">English: </w:t>
      </w:r>
      <w:hyperlink r:id="rId44" w:history="1">
        <w:r w:rsidRPr="003D6BC1">
          <w:rPr>
            <w:rFonts w:ascii="Calibri" w:hAnsi="Calibri"/>
            <w:color w:val="6B9F25"/>
            <w:sz w:val="20"/>
            <w:szCs w:val="20"/>
            <w:u w:val="single"/>
          </w:rPr>
          <w:t>https://www.pugetsoundstartshere.org/DontWaittoInflate</w:t>
        </w:r>
      </w:hyperlink>
    </w:p>
    <w:p w14:paraId="65961ADF" w14:textId="77777777" w:rsidR="003D6BC1" w:rsidRPr="003D6BC1" w:rsidRDefault="003D6BC1" w:rsidP="003D6BC1">
      <w:pPr>
        <w:spacing w:before="100" w:after="200" w:line="240" w:lineRule="auto"/>
        <w:rPr>
          <w:rFonts w:ascii="Calibri" w:hAnsi="Calibri"/>
          <w:sz w:val="20"/>
          <w:szCs w:val="20"/>
          <w:lang w:val="es-MX"/>
        </w:rPr>
      </w:pPr>
      <w:proofErr w:type="spellStart"/>
      <w:r w:rsidRPr="003D6BC1">
        <w:rPr>
          <w:rFonts w:ascii="Calibri" w:hAnsi="Calibri"/>
          <w:sz w:val="20"/>
          <w:szCs w:val="20"/>
          <w:lang w:val="es-MX"/>
        </w:rPr>
        <w:t>Korean</w:t>
      </w:r>
      <w:proofErr w:type="spellEnd"/>
      <w:r w:rsidRPr="003D6BC1">
        <w:rPr>
          <w:rFonts w:ascii="Calibri" w:hAnsi="Calibri"/>
          <w:sz w:val="20"/>
          <w:szCs w:val="20"/>
          <w:lang w:val="es-MX"/>
        </w:rPr>
        <w:t xml:space="preserve">: </w:t>
      </w:r>
      <w:hyperlink r:id="rId45" w:history="1">
        <w:r w:rsidRPr="003D6BC1">
          <w:rPr>
            <w:rFonts w:ascii="Calibri" w:hAnsi="Calibri"/>
            <w:color w:val="6B9F25"/>
            <w:sz w:val="20"/>
            <w:szCs w:val="20"/>
            <w:u w:val="single"/>
            <w:lang w:val="es-MX"/>
          </w:rPr>
          <w:t>https://www.pugetsoundstartshere.org/DontWaittoInflate/ko.html</w:t>
        </w:r>
      </w:hyperlink>
    </w:p>
    <w:p w14:paraId="4A91D040" w14:textId="77777777" w:rsidR="003D6BC1" w:rsidRPr="003D6BC1" w:rsidRDefault="003D6BC1" w:rsidP="003D6BC1">
      <w:pPr>
        <w:spacing w:before="100" w:after="200" w:line="240" w:lineRule="auto"/>
        <w:rPr>
          <w:rFonts w:ascii="Calibri" w:hAnsi="Calibri"/>
          <w:sz w:val="20"/>
          <w:szCs w:val="20"/>
        </w:rPr>
      </w:pPr>
      <w:r w:rsidRPr="003D6BC1">
        <w:rPr>
          <w:rFonts w:ascii="Calibri" w:hAnsi="Calibri"/>
          <w:sz w:val="20"/>
          <w:szCs w:val="20"/>
        </w:rPr>
        <w:t xml:space="preserve">Spanish: </w:t>
      </w:r>
      <w:hyperlink r:id="rId46" w:history="1">
        <w:r w:rsidRPr="003D6BC1">
          <w:rPr>
            <w:rFonts w:ascii="Calibri" w:hAnsi="Calibri"/>
            <w:color w:val="6B9F25"/>
            <w:sz w:val="20"/>
            <w:szCs w:val="20"/>
            <w:u w:val="single"/>
          </w:rPr>
          <w:t>https://www.pugetsoundstartshere.org/DontWaittoInflate/sp.html</w:t>
        </w:r>
      </w:hyperlink>
    </w:p>
    <w:p w14:paraId="56EF0F06" w14:textId="77777777" w:rsidR="003D6BC1" w:rsidRPr="003D6BC1" w:rsidRDefault="003D6BC1" w:rsidP="003D6BC1">
      <w:pPr>
        <w:spacing w:before="100" w:after="200" w:line="240" w:lineRule="auto"/>
        <w:rPr>
          <w:rFonts w:ascii="Calibri" w:hAnsi="Calibri"/>
          <w:sz w:val="20"/>
          <w:szCs w:val="20"/>
        </w:rPr>
      </w:pPr>
      <w:r w:rsidRPr="003D6BC1">
        <w:rPr>
          <w:rFonts w:ascii="Calibri" w:hAnsi="Calibri"/>
          <w:sz w:val="20"/>
          <w:szCs w:val="20"/>
        </w:rPr>
        <w:t xml:space="preserve">Vietnamese: </w:t>
      </w:r>
      <w:hyperlink r:id="rId47" w:history="1">
        <w:r w:rsidRPr="003D6BC1">
          <w:rPr>
            <w:rFonts w:ascii="Calibri" w:hAnsi="Calibri"/>
            <w:color w:val="6B9F25"/>
            <w:sz w:val="20"/>
            <w:szCs w:val="20"/>
            <w:u w:val="single"/>
          </w:rPr>
          <w:t>https://www.pugetsoundstartshere.org/DontWaittoInflate/vt.html</w:t>
        </w:r>
      </w:hyperlink>
    </w:p>
    <w:p w14:paraId="2C2048F9" w14:textId="77777777" w:rsidR="003D6BC1" w:rsidRPr="003D6BC1" w:rsidRDefault="003D6BC1" w:rsidP="00BE201A">
      <w:pPr>
        <w:spacing w:before="100" w:after="120" w:line="240" w:lineRule="auto"/>
        <w:rPr>
          <w:rFonts w:ascii="Calibri" w:hAnsi="Calibri"/>
          <w:b/>
          <w:bCs/>
          <w:sz w:val="20"/>
          <w:szCs w:val="20"/>
        </w:rPr>
      </w:pPr>
      <w:r w:rsidRPr="003D6BC1">
        <w:rPr>
          <w:rFonts w:ascii="Calibri" w:hAnsi="Calibri"/>
          <w:b/>
          <w:bCs/>
          <w:sz w:val="20"/>
          <w:szCs w:val="20"/>
        </w:rPr>
        <w:t>VIDEOS</w:t>
      </w:r>
    </w:p>
    <w:p w14:paraId="6D9C5298" w14:textId="77777777" w:rsidR="003D6BC1" w:rsidRPr="003D6BC1" w:rsidRDefault="003D6BC1" w:rsidP="003D6BC1">
      <w:pPr>
        <w:numPr>
          <w:ilvl w:val="0"/>
          <w:numId w:val="10"/>
        </w:numPr>
        <w:spacing w:before="100" w:after="400" w:line="240" w:lineRule="auto"/>
        <w:contextualSpacing/>
        <w:rPr>
          <w:rFonts w:ascii="Calibri" w:hAnsi="Calibri"/>
          <w:sz w:val="20"/>
          <w:szCs w:val="20"/>
        </w:rPr>
      </w:pPr>
      <w:r w:rsidRPr="003D6BC1">
        <w:rPr>
          <w:rFonts w:ascii="Calibri" w:hAnsi="Calibri"/>
          <w:sz w:val="20"/>
          <w:szCs w:val="20"/>
        </w:rPr>
        <w:t>English (:15 sec) animated video</w:t>
      </w:r>
      <w:hyperlink r:id="rId48" w:history="1">
        <w:r w:rsidRPr="003D6BC1">
          <w:rPr>
            <w:rFonts w:ascii="Calibri" w:hAnsi="Calibri"/>
            <w:color w:val="6B9F25"/>
            <w:sz w:val="20"/>
            <w:szCs w:val="20"/>
            <w:u w:val="single"/>
          </w:rPr>
          <w:t>: Don't Wait to Inflate! Properly inflated tires improve road safety and even protect our coho salmon.</w:t>
        </w:r>
      </w:hyperlink>
    </w:p>
    <w:p w14:paraId="21197EC4" w14:textId="77777777" w:rsidR="003D6BC1" w:rsidRPr="003D6BC1" w:rsidRDefault="003D6BC1" w:rsidP="003D6BC1">
      <w:pPr>
        <w:numPr>
          <w:ilvl w:val="0"/>
          <w:numId w:val="8"/>
        </w:numPr>
        <w:spacing w:before="100" w:after="400" w:line="240" w:lineRule="auto"/>
        <w:contextualSpacing/>
        <w:rPr>
          <w:rFonts w:ascii="Calibri" w:hAnsi="Calibri"/>
          <w:sz w:val="20"/>
          <w:szCs w:val="20"/>
        </w:rPr>
      </w:pPr>
      <w:r w:rsidRPr="003D6BC1">
        <w:rPr>
          <w:rFonts w:ascii="Calibri" w:hAnsi="Calibri"/>
          <w:sz w:val="20"/>
          <w:szCs w:val="20"/>
        </w:rPr>
        <w:t xml:space="preserve">English (:30 sec) animated video: </w:t>
      </w:r>
      <w:hyperlink r:id="rId49" w:history="1">
        <w:r w:rsidRPr="003D6BC1">
          <w:rPr>
            <w:rFonts w:ascii="Calibri" w:hAnsi="Calibri"/>
            <w:color w:val="6B9F25"/>
            <w:sz w:val="20"/>
            <w:szCs w:val="20"/>
            <w:u w:val="single"/>
          </w:rPr>
          <w:t>Don't Wait to Inflate! Properly inflated tires improve road safety and even protect our coho salmon</w:t>
        </w:r>
      </w:hyperlink>
    </w:p>
    <w:p w14:paraId="6A20EE42" w14:textId="3CEE4A8B" w:rsidR="003D6BC1" w:rsidRDefault="003D6BC1" w:rsidP="00BE201A">
      <w:pPr>
        <w:numPr>
          <w:ilvl w:val="0"/>
          <w:numId w:val="8"/>
        </w:numPr>
        <w:spacing w:before="100" w:after="120" w:line="240" w:lineRule="auto"/>
        <w:ind w:left="547"/>
        <w:contextualSpacing/>
        <w:rPr>
          <w:rFonts w:ascii="Calibri" w:hAnsi="Calibri"/>
          <w:color w:val="6B9F25"/>
          <w:sz w:val="20"/>
          <w:szCs w:val="20"/>
          <w:u w:val="single"/>
        </w:rPr>
      </w:pPr>
      <w:r w:rsidRPr="003D6BC1">
        <w:rPr>
          <w:rFonts w:ascii="Calibri" w:hAnsi="Calibri"/>
          <w:sz w:val="20"/>
          <w:szCs w:val="20"/>
        </w:rPr>
        <w:t xml:space="preserve">English (2:51) how-to video: </w:t>
      </w:r>
      <w:hyperlink r:id="rId50" w:history="1">
        <w:r w:rsidRPr="003D6BC1">
          <w:rPr>
            <w:rFonts w:ascii="Calibri" w:hAnsi="Calibri"/>
            <w:color w:val="6B9F25"/>
            <w:sz w:val="20"/>
            <w:szCs w:val="20"/>
            <w:u w:val="single"/>
          </w:rPr>
          <w:t>Don't wait to inflate! How to check car tire pressure monthly and add air ASAP if needed</w:t>
        </w:r>
      </w:hyperlink>
      <w:r w:rsidRPr="003D6BC1">
        <w:rPr>
          <w:rFonts w:ascii="Calibri" w:hAnsi="Calibri"/>
          <w:color w:val="6B9F25"/>
          <w:sz w:val="20"/>
          <w:szCs w:val="20"/>
          <w:u w:val="single"/>
        </w:rPr>
        <w:t xml:space="preserve"> </w:t>
      </w:r>
    </w:p>
    <w:p w14:paraId="1CAE8D1E" w14:textId="77777777" w:rsidR="00F8531A" w:rsidRPr="003D6BC1" w:rsidRDefault="00F8531A" w:rsidP="00F8531A">
      <w:pPr>
        <w:spacing w:before="100" w:after="120" w:line="240" w:lineRule="auto"/>
        <w:ind w:left="187"/>
        <w:contextualSpacing/>
        <w:rPr>
          <w:rFonts w:ascii="Calibri" w:hAnsi="Calibri"/>
          <w:color w:val="6B9F25"/>
          <w:sz w:val="20"/>
          <w:szCs w:val="20"/>
          <w:u w:val="single"/>
        </w:rPr>
      </w:pPr>
    </w:p>
    <w:p w14:paraId="0C6137A4" w14:textId="77777777" w:rsidR="003D6BC1" w:rsidRPr="003D6BC1" w:rsidRDefault="003D6BC1" w:rsidP="00BE201A">
      <w:pPr>
        <w:spacing w:before="120" w:after="120" w:line="240" w:lineRule="auto"/>
        <w:rPr>
          <w:rFonts w:ascii="Calibri" w:hAnsi="Calibri"/>
          <w:b/>
          <w:bCs/>
          <w:sz w:val="20"/>
          <w:szCs w:val="20"/>
        </w:rPr>
      </w:pPr>
      <w:r w:rsidRPr="003D6BC1">
        <w:rPr>
          <w:rFonts w:ascii="Calibri" w:hAnsi="Calibri"/>
          <w:b/>
          <w:bCs/>
          <w:sz w:val="20"/>
          <w:szCs w:val="20"/>
        </w:rPr>
        <w:t>CREATIVE ASSET DOWNLOADS ON FLICKR</w:t>
      </w:r>
    </w:p>
    <w:p w14:paraId="08A04401" w14:textId="77777777" w:rsidR="003D6BC1" w:rsidRPr="003D6BC1" w:rsidRDefault="003D6BC1" w:rsidP="003D6BC1">
      <w:pPr>
        <w:numPr>
          <w:ilvl w:val="0"/>
          <w:numId w:val="9"/>
        </w:numPr>
        <w:spacing w:before="100" w:after="200" w:line="240" w:lineRule="auto"/>
        <w:contextualSpacing/>
        <w:rPr>
          <w:rFonts w:ascii="Calibri" w:hAnsi="Calibri"/>
          <w:sz w:val="20"/>
          <w:szCs w:val="20"/>
        </w:rPr>
      </w:pPr>
      <w:r w:rsidRPr="003D6BC1">
        <w:rPr>
          <w:rFonts w:ascii="Calibri" w:hAnsi="Calibri"/>
          <w:sz w:val="20"/>
          <w:szCs w:val="20"/>
        </w:rPr>
        <w:t xml:space="preserve">DWTI Campaign Album: </w:t>
      </w:r>
      <w:bookmarkStart w:id="36" w:name="_Hlk146715462"/>
      <w:r>
        <w:fldChar w:fldCharType="begin"/>
      </w:r>
      <w:r>
        <w:instrText>HYPERLINK "https://www.flickr.com/photos/132714403@N02/sets/72177720311287457/"</w:instrText>
      </w:r>
      <w:r>
        <w:fldChar w:fldCharType="separate"/>
      </w:r>
      <w:r w:rsidRPr="003D6BC1">
        <w:rPr>
          <w:rFonts w:ascii="Calibri" w:hAnsi="Calibri"/>
          <w:color w:val="6B9F25"/>
          <w:sz w:val="20"/>
          <w:szCs w:val="20"/>
          <w:u w:val="single"/>
        </w:rPr>
        <w:t>STORM Outreach | Flickr</w:t>
      </w:r>
      <w:r>
        <w:rPr>
          <w:rFonts w:ascii="Calibri" w:hAnsi="Calibri"/>
          <w:color w:val="6B9F25"/>
          <w:sz w:val="20"/>
          <w:szCs w:val="20"/>
          <w:u w:val="single"/>
        </w:rPr>
        <w:fldChar w:fldCharType="end"/>
      </w:r>
      <w:r w:rsidRPr="003D6BC1">
        <w:rPr>
          <w:rFonts w:ascii="Calibri" w:hAnsi="Calibri"/>
          <w:color w:val="6B9F25"/>
          <w:sz w:val="20"/>
          <w:szCs w:val="20"/>
          <w:u w:val="single"/>
        </w:rPr>
        <w:t xml:space="preserve"> </w:t>
      </w:r>
      <w:hyperlink r:id="rId51" w:history="1">
        <w:r w:rsidRPr="003D6BC1">
          <w:rPr>
            <w:rFonts w:ascii="Calibri" w:hAnsi="Calibri"/>
            <w:color w:val="6B9F25"/>
            <w:sz w:val="20"/>
            <w:szCs w:val="20"/>
            <w:u w:val="single"/>
          </w:rPr>
          <w:t>(</w:t>
        </w:r>
      </w:hyperlink>
      <w:hyperlink r:id="rId52" w:history="1">
        <w:r w:rsidRPr="003D6BC1">
          <w:rPr>
            <w:rFonts w:ascii="Calibri" w:hAnsi="Calibri"/>
            <w:color w:val="6B9F25"/>
            <w:sz w:val="20"/>
            <w:szCs w:val="20"/>
            <w:u w:val="single"/>
          </w:rPr>
          <w:t>PSSH Don't Wait to Inflate Tire Care Campaign 2023 album) of brand, image, video &amp; social media creative assets</w:t>
        </w:r>
      </w:hyperlink>
      <w:bookmarkEnd w:id="36"/>
    </w:p>
    <w:p w14:paraId="075DA166" w14:textId="51F02D8D" w:rsidR="003D6BC1" w:rsidRPr="00F8531A" w:rsidRDefault="003D6BC1" w:rsidP="003D6BC1">
      <w:pPr>
        <w:numPr>
          <w:ilvl w:val="0"/>
          <w:numId w:val="9"/>
        </w:numPr>
        <w:spacing w:before="100" w:after="200" w:line="240" w:lineRule="auto"/>
        <w:contextualSpacing/>
        <w:rPr>
          <w:rFonts w:ascii="Calibri" w:hAnsi="Calibri"/>
          <w:sz w:val="20"/>
          <w:szCs w:val="20"/>
        </w:rPr>
      </w:pPr>
      <w:proofErr w:type="spellStart"/>
      <w:r w:rsidRPr="003D6BC1">
        <w:rPr>
          <w:rFonts w:ascii="Calibri" w:hAnsi="Calibri"/>
          <w:sz w:val="20"/>
          <w:szCs w:val="20"/>
        </w:rPr>
        <w:t>Photostream</w:t>
      </w:r>
      <w:proofErr w:type="spellEnd"/>
      <w:r w:rsidRPr="003D6BC1">
        <w:rPr>
          <w:rFonts w:ascii="Calibri" w:hAnsi="Calibri"/>
          <w:sz w:val="20"/>
          <w:szCs w:val="20"/>
        </w:rPr>
        <w:t xml:space="preserve"> of all STORM Flickr images: </w:t>
      </w:r>
      <w:hyperlink r:id="rId53" w:history="1">
        <w:r w:rsidRPr="003D6BC1">
          <w:rPr>
            <w:rFonts w:ascii="Calibri" w:hAnsi="Calibri"/>
            <w:color w:val="6B9F25"/>
            <w:sz w:val="20"/>
            <w:szCs w:val="20"/>
            <w:u w:val="single"/>
          </w:rPr>
          <w:t>STORM Outreach | Flickr (main Flickr site)</w:t>
        </w:r>
      </w:hyperlink>
    </w:p>
    <w:p w14:paraId="06105DE2" w14:textId="77777777" w:rsidR="00F8531A" w:rsidRPr="003D6BC1" w:rsidRDefault="00F8531A" w:rsidP="00F8531A">
      <w:pPr>
        <w:spacing w:before="100" w:after="200" w:line="240" w:lineRule="auto"/>
        <w:ind w:left="180"/>
        <w:contextualSpacing/>
        <w:rPr>
          <w:rFonts w:ascii="Calibri" w:hAnsi="Calibri"/>
          <w:sz w:val="20"/>
          <w:szCs w:val="20"/>
        </w:rPr>
      </w:pPr>
    </w:p>
    <w:p w14:paraId="2E058106" w14:textId="77777777" w:rsidR="003D6BC1" w:rsidRPr="003D6BC1" w:rsidRDefault="003D6BC1" w:rsidP="003D6BC1">
      <w:pPr>
        <w:pBdr>
          <w:top w:val="single" w:sz="24" w:space="0" w:color="008EB3"/>
          <w:left w:val="single" w:sz="24" w:space="0" w:color="008EB3"/>
          <w:bottom w:val="single" w:sz="24" w:space="0" w:color="008EB3"/>
          <w:right w:val="single" w:sz="24" w:space="0" w:color="008EB3"/>
        </w:pBdr>
        <w:shd w:val="clear" w:color="auto" w:fill="008EB3"/>
        <w:spacing w:before="100" w:after="120" w:line="240" w:lineRule="auto"/>
        <w:outlineLvl w:val="0"/>
        <w:rPr>
          <w:rFonts w:ascii="Calibri" w:hAnsi="Calibri"/>
          <w:caps/>
          <w:color w:val="FFFFFF"/>
          <w:spacing w:val="15"/>
          <w:sz w:val="22"/>
          <w:szCs w:val="22"/>
        </w:rPr>
      </w:pPr>
      <w:r w:rsidRPr="003D6BC1">
        <w:rPr>
          <w:rFonts w:ascii="Calibri" w:hAnsi="Calibri"/>
          <w:caps/>
          <w:color w:val="FFFFFF"/>
          <w:spacing w:val="15"/>
          <w:sz w:val="22"/>
          <w:szCs w:val="22"/>
        </w:rPr>
        <w:t xml:space="preserve">HASHTAGS </w:t>
      </w:r>
    </w:p>
    <w:tbl>
      <w:tblPr>
        <w:tblStyle w:val="TableGrid"/>
        <w:tblW w:w="10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5"/>
        <w:gridCol w:w="5400"/>
      </w:tblGrid>
      <w:tr w:rsidR="0023539B" w14:paraId="0E8BEF9F" w14:textId="77777777" w:rsidTr="0023539B">
        <w:tc>
          <w:tcPr>
            <w:tcW w:w="5485" w:type="dxa"/>
          </w:tcPr>
          <w:p w14:paraId="7C305838" w14:textId="77777777" w:rsidR="0023539B" w:rsidRPr="003D6BC1" w:rsidRDefault="0023539B" w:rsidP="0023539B">
            <w:pPr>
              <w:spacing w:before="100" w:after="200" w:line="240" w:lineRule="auto"/>
              <w:rPr>
                <w:rFonts w:ascii="Calibri" w:hAnsi="Calibri"/>
                <w:b/>
                <w:bCs/>
                <w:sz w:val="20"/>
                <w:szCs w:val="20"/>
              </w:rPr>
            </w:pPr>
            <w:r w:rsidRPr="003D6BC1">
              <w:rPr>
                <w:rFonts w:ascii="Calibri" w:hAnsi="Calibri"/>
                <w:b/>
                <w:bCs/>
                <w:sz w:val="20"/>
                <w:szCs w:val="20"/>
              </w:rPr>
              <w:t xml:space="preserve">#DontWaitToInflate </w:t>
            </w:r>
          </w:p>
          <w:p w14:paraId="65B566CF" w14:textId="77777777" w:rsidR="0023539B" w:rsidRPr="003D6BC1" w:rsidRDefault="0023539B" w:rsidP="0023539B">
            <w:pPr>
              <w:spacing w:before="100" w:after="200" w:line="240" w:lineRule="auto"/>
              <w:rPr>
                <w:rFonts w:ascii="Calibri" w:hAnsi="Calibri"/>
                <w:sz w:val="20"/>
                <w:szCs w:val="20"/>
              </w:rPr>
            </w:pPr>
            <w:r w:rsidRPr="003D6BC1">
              <w:rPr>
                <w:rFonts w:ascii="Calibri" w:hAnsi="Calibri"/>
                <w:sz w:val="20"/>
                <w:szCs w:val="20"/>
              </w:rPr>
              <w:t>#CheckTirePressureMonthly</w:t>
            </w:r>
          </w:p>
          <w:p w14:paraId="0854CE6B" w14:textId="263AAF87" w:rsidR="0023539B" w:rsidRDefault="0023539B" w:rsidP="0023539B">
            <w:pPr>
              <w:spacing w:before="100" w:after="200" w:line="240" w:lineRule="auto"/>
              <w:rPr>
                <w:rFonts w:ascii="Calibri" w:hAnsi="Calibri"/>
                <w:b/>
                <w:bCs/>
                <w:sz w:val="20"/>
                <w:szCs w:val="20"/>
              </w:rPr>
            </w:pPr>
            <w:r w:rsidRPr="003D6BC1">
              <w:rPr>
                <w:rFonts w:ascii="Calibri" w:hAnsi="Calibri"/>
                <w:sz w:val="20"/>
                <w:szCs w:val="20"/>
              </w:rPr>
              <w:t>#CheckTiresMonthly</w:t>
            </w:r>
          </w:p>
        </w:tc>
        <w:tc>
          <w:tcPr>
            <w:tcW w:w="5400" w:type="dxa"/>
          </w:tcPr>
          <w:p w14:paraId="78C9E3D0" w14:textId="77777777" w:rsidR="0023539B" w:rsidRPr="003D6BC1" w:rsidRDefault="0023539B" w:rsidP="0023539B">
            <w:pPr>
              <w:spacing w:before="100" w:after="200" w:line="240" w:lineRule="auto"/>
              <w:rPr>
                <w:rFonts w:ascii="Calibri" w:hAnsi="Calibri"/>
                <w:sz w:val="20"/>
                <w:szCs w:val="20"/>
              </w:rPr>
            </w:pPr>
            <w:r w:rsidRPr="003D6BC1">
              <w:rPr>
                <w:rFonts w:ascii="Calibri" w:hAnsi="Calibri"/>
                <w:sz w:val="20"/>
                <w:szCs w:val="20"/>
              </w:rPr>
              <w:t>#PugetSoundStartsHere</w:t>
            </w:r>
          </w:p>
          <w:p w14:paraId="74359F51" w14:textId="77777777" w:rsidR="0023539B" w:rsidRPr="003D6BC1" w:rsidRDefault="0023539B" w:rsidP="0023539B">
            <w:pPr>
              <w:spacing w:before="100" w:after="200" w:line="240" w:lineRule="auto"/>
              <w:rPr>
                <w:rFonts w:ascii="Calibri" w:hAnsi="Calibri"/>
                <w:sz w:val="20"/>
                <w:szCs w:val="20"/>
              </w:rPr>
            </w:pPr>
            <w:r w:rsidRPr="003D6BC1">
              <w:rPr>
                <w:rFonts w:ascii="Calibri" w:hAnsi="Calibri"/>
                <w:sz w:val="20"/>
                <w:szCs w:val="20"/>
              </w:rPr>
              <w:t xml:space="preserve">#TireTuesday </w:t>
            </w:r>
            <w:r w:rsidRPr="003D6BC1">
              <w:rPr>
                <w:rFonts w:ascii="Calibri" w:hAnsi="Calibri"/>
                <w:i/>
                <w:iCs/>
                <w:sz w:val="20"/>
                <w:szCs w:val="20"/>
              </w:rPr>
              <w:t>(as relevant)</w:t>
            </w:r>
          </w:p>
          <w:p w14:paraId="387F8130" w14:textId="6F73CFE0" w:rsidR="0023539B" w:rsidRDefault="0023539B" w:rsidP="0023539B">
            <w:pPr>
              <w:spacing w:before="100" w:after="200" w:line="240" w:lineRule="auto"/>
              <w:rPr>
                <w:rFonts w:ascii="Calibri" w:hAnsi="Calibri"/>
                <w:b/>
                <w:bCs/>
                <w:sz w:val="20"/>
                <w:szCs w:val="20"/>
              </w:rPr>
            </w:pPr>
            <w:r w:rsidRPr="003D6BC1">
              <w:rPr>
                <w:rFonts w:ascii="Calibri" w:hAnsi="Calibri"/>
                <w:sz w:val="20"/>
                <w:szCs w:val="20"/>
              </w:rPr>
              <w:t xml:space="preserve">#TireTipTuesday </w:t>
            </w:r>
            <w:r w:rsidRPr="003D6BC1">
              <w:rPr>
                <w:rFonts w:ascii="Calibri" w:hAnsi="Calibri"/>
                <w:i/>
                <w:iCs/>
                <w:sz w:val="20"/>
                <w:szCs w:val="20"/>
              </w:rPr>
              <w:t>(as relevant)</w:t>
            </w:r>
          </w:p>
        </w:tc>
      </w:tr>
    </w:tbl>
    <w:p w14:paraId="200D003C" w14:textId="77777777" w:rsidR="003D6BC1" w:rsidRPr="003D6BC1" w:rsidRDefault="003D6BC1" w:rsidP="003D6BC1">
      <w:pPr>
        <w:pBdr>
          <w:top w:val="single" w:sz="24" w:space="0" w:color="008EB3"/>
          <w:left w:val="single" w:sz="24" w:space="0" w:color="008EB3"/>
          <w:bottom w:val="single" w:sz="24" w:space="0" w:color="008EB3"/>
          <w:right w:val="single" w:sz="24" w:space="0" w:color="008EB3"/>
        </w:pBdr>
        <w:shd w:val="clear" w:color="auto" w:fill="008EB3"/>
        <w:spacing w:before="100" w:after="0" w:line="240" w:lineRule="auto"/>
        <w:outlineLvl w:val="0"/>
        <w:rPr>
          <w:rFonts w:ascii="Calibri" w:hAnsi="Calibri"/>
          <w:caps/>
          <w:color w:val="FFFFFF"/>
          <w:spacing w:val="15"/>
          <w:sz w:val="22"/>
          <w:szCs w:val="22"/>
        </w:rPr>
      </w:pPr>
      <w:r w:rsidRPr="003D6BC1">
        <w:rPr>
          <w:rFonts w:ascii="Calibri" w:hAnsi="Calibri"/>
          <w:caps/>
          <w:color w:val="FFFFFF"/>
          <w:spacing w:val="15"/>
          <w:sz w:val="22"/>
          <w:szCs w:val="22"/>
        </w:rPr>
        <w:t xml:space="preserve">SAMPLE SOCIAL MEDIA POSTS </w:t>
      </w:r>
      <w:hyperlink r:id="rId54" w:history="1">
        <w:r w:rsidRPr="003D6BC1">
          <w:rPr>
            <w:rFonts w:ascii="Calibri" w:hAnsi="Calibri"/>
            <w:color w:val="FFFFFF"/>
            <w:sz w:val="20"/>
            <w:szCs w:val="20"/>
            <w:u w:val="single"/>
          </w:rPr>
          <w:t>View / Download graphics from Flickr album</w:t>
        </w:r>
      </w:hyperlink>
    </w:p>
    <w:tbl>
      <w:tblPr>
        <w:tblStyle w:val="TableGrid2"/>
        <w:tblW w:w="10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95"/>
        <w:gridCol w:w="2790"/>
      </w:tblGrid>
      <w:tr w:rsidR="003D6BC1" w:rsidRPr="003D6BC1" w14:paraId="0A6E50CF" w14:textId="77777777" w:rsidTr="00E16C70">
        <w:trPr>
          <w:trHeight w:val="2385"/>
        </w:trPr>
        <w:tc>
          <w:tcPr>
            <w:tcW w:w="8095" w:type="dxa"/>
            <w:tcBorders>
              <w:bottom w:val="single" w:sz="4" w:space="0" w:color="auto"/>
            </w:tcBorders>
          </w:tcPr>
          <w:p w14:paraId="2DCEBFBC" w14:textId="77777777" w:rsidR="003D6BC1" w:rsidRPr="003D6BC1" w:rsidRDefault="003D6BC1" w:rsidP="003D6BC1">
            <w:pPr>
              <w:spacing w:after="200" w:line="276" w:lineRule="auto"/>
              <w:rPr>
                <w:sz w:val="20"/>
                <w:szCs w:val="20"/>
              </w:rPr>
            </w:pPr>
          </w:p>
          <w:p w14:paraId="6F9E6324" w14:textId="77777777" w:rsidR="003D6BC1" w:rsidRPr="003D6BC1" w:rsidRDefault="003D6BC1" w:rsidP="003D6BC1">
            <w:pPr>
              <w:spacing w:line="276" w:lineRule="auto"/>
              <w:rPr>
                <w:rFonts w:eastAsia="Calibri" w:cs="Calibri"/>
                <w:sz w:val="20"/>
                <w:szCs w:val="20"/>
                <w:lang w:val="en"/>
              </w:rPr>
            </w:pPr>
            <w:r w:rsidRPr="003D6BC1">
              <w:rPr>
                <w:sz w:val="20"/>
                <w:szCs w:val="20"/>
              </w:rPr>
              <w:t>Want to drive safer, save money &amp;</w:t>
            </w:r>
            <w:r w:rsidRPr="003D6BC1">
              <w:rPr>
                <w:rFonts w:eastAsia="Roboto" w:cs="Calibri"/>
                <w:color w:val="000000"/>
                <w:sz w:val="20"/>
                <w:szCs w:val="20"/>
                <w:lang w:val="en"/>
              </w:rPr>
              <w:t xml:space="preserve"> help keep toxic pollutants out of our waterways? </w:t>
            </w:r>
            <w:r w:rsidRPr="003D6BC1">
              <w:rPr>
                <w:sz w:val="20"/>
                <w:szCs w:val="20"/>
              </w:rPr>
              <w:t xml:space="preserve">Don’t wait to inflate! Check your tire pressure monthly &amp; add air if needed. Learn more at </w:t>
            </w:r>
            <w:proofErr w:type="gramStart"/>
            <w:r w:rsidRPr="003D6BC1">
              <w:rPr>
                <w:sz w:val="20"/>
                <w:szCs w:val="20"/>
              </w:rPr>
              <w:t>www.DontWaitToInflate.org</w:t>
            </w:r>
            <w:proofErr w:type="gramEnd"/>
            <w:r w:rsidRPr="003D6BC1">
              <w:rPr>
                <w:sz w:val="20"/>
                <w:szCs w:val="20"/>
              </w:rPr>
              <w:t xml:space="preserve"> </w:t>
            </w:r>
          </w:p>
          <w:p w14:paraId="2A4E3FBC" w14:textId="77777777" w:rsidR="003D6BC1" w:rsidRPr="003D6BC1" w:rsidRDefault="003D6BC1" w:rsidP="003D6BC1">
            <w:pPr>
              <w:spacing w:after="200" w:line="276" w:lineRule="auto"/>
              <w:rPr>
                <w:sz w:val="20"/>
                <w:szCs w:val="20"/>
              </w:rPr>
            </w:pPr>
            <w:r w:rsidRPr="003D6BC1">
              <w:rPr>
                <w:sz w:val="20"/>
                <w:szCs w:val="20"/>
              </w:rPr>
              <w:t>#DontWaitToInflate #CheckTirePressureMonthly #CheckTiresMonthly #PugetSoundStartsHere</w:t>
            </w:r>
          </w:p>
        </w:tc>
        <w:tc>
          <w:tcPr>
            <w:tcW w:w="2790" w:type="dxa"/>
            <w:tcBorders>
              <w:bottom w:val="single" w:sz="4" w:space="0" w:color="auto"/>
            </w:tcBorders>
          </w:tcPr>
          <w:p w14:paraId="16EFD941" w14:textId="77777777" w:rsidR="003D6BC1" w:rsidRPr="003D6BC1" w:rsidRDefault="003D6BC1" w:rsidP="003D6BC1">
            <w:pPr>
              <w:spacing w:after="200" w:line="276" w:lineRule="auto"/>
              <w:rPr>
                <w:sz w:val="20"/>
                <w:szCs w:val="20"/>
              </w:rPr>
            </w:pPr>
            <w:r w:rsidRPr="003D6BC1">
              <w:rPr>
                <w:noProof/>
                <w:sz w:val="20"/>
                <w:szCs w:val="20"/>
              </w:rPr>
              <w:drawing>
                <wp:inline distT="0" distB="0" distL="0" distR="0" wp14:anchorId="1D6AB78C" wp14:editId="22103B65">
                  <wp:extent cx="1371600" cy="1371600"/>
                  <wp:effectExtent l="0" t="0" r="0" b="0"/>
                  <wp:docPr id="423004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04881" name="Picture 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r>
      <w:tr w:rsidR="003D6BC1" w:rsidRPr="003D6BC1" w14:paraId="4814E694" w14:textId="77777777" w:rsidTr="00E16C70">
        <w:trPr>
          <w:trHeight w:val="2385"/>
        </w:trPr>
        <w:tc>
          <w:tcPr>
            <w:tcW w:w="8095" w:type="dxa"/>
            <w:tcBorders>
              <w:bottom w:val="single" w:sz="4" w:space="0" w:color="auto"/>
            </w:tcBorders>
          </w:tcPr>
          <w:p w14:paraId="451EBF89" w14:textId="77777777" w:rsidR="003D6BC1" w:rsidRPr="003D6BC1" w:rsidRDefault="003D6BC1" w:rsidP="003D6BC1">
            <w:pPr>
              <w:spacing w:after="200" w:line="276" w:lineRule="auto"/>
              <w:rPr>
                <w:sz w:val="20"/>
                <w:szCs w:val="20"/>
              </w:rPr>
            </w:pPr>
          </w:p>
          <w:p w14:paraId="47A6B64C" w14:textId="77777777" w:rsidR="003D6BC1" w:rsidRPr="003D6BC1" w:rsidRDefault="003D6BC1" w:rsidP="003D6BC1">
            <w:pPr>
              <w:spacing w:after="200" w:line="276" w:lineRule="auto"/>
              <w:rPr>
                <w:sz w:val="20"/>
                <w:szCs w:val="20"/>
              </w:rPr>
            </w:pPr>
            <w:r w:rsidRPr="003D6BC1">
              <w:rPr>
                <w:sz w:val="20"/>
                <w:szCs w:val="20"/>
              </w:rPr>
              <w:t xml:space="preserve">Don’t wait to inflate – your car tires, that is! Properly inflated tires result in better fuel efficiency &amp; safer driving AND they help keep toxic pollutants out of our waterways – protecting local coho salmon. </w:t>
            </w:r>
          </w:p>
          <w:p w14:paraId="61AC5F0B" w14:textId="61A0330A" w:rsidR="003D6BC1" w:rsidRPr="003D6BC1" w:rsidRDefault="003D6BC1" w:rsidP="003D6BC1">
            <w:pPr>
              <w:spacing w:after="200" w:line="276" w:lineRule="auto"/>
              <w:rPr>
                <w:sz w:val="20"/>
                <w:szCs w:val="20"/>
              </w:rPr>
            </w:pPr>
            <w:r w:rsidRPr="003D6BC1">
              <w:rPr>
                <w:rFonts w:ascii="Segoe UI Emoji" w:hAnsi="Segoe UI Emoji" w:cs="Segoe UI Emoji"/>
                <w:sz w:val="20"/>
                <w:szCs w:val="20"/>
              </w:rPr>
              <w:t>📢</w:t>
            </w:r>
            <w:r w:rsidRPr="003D6BC1">
              <w:rPr>
                <w:sz w:val="20"/>
                <w:szCs w:val="20"/>
              </w:rPr>
              <w:t xml:space="preserve">Check your tire pressure monthly &amp; add air ASAP if needed! It’s easy. To learn how &amp; where to add air, go to </w:t>
            </w:r>
            <w:hyperlink r:id="rId56" w:history="1">
              <w:r w:rsidRPr="00A814AB">
                <w:rPr>
                  <w:rStyle w:val="Hyperlink"/>
                  <w:sz w:val="20"/>
                  <w:szCs w:val="20"/>
                </w:rPr>
                <w:t>www.DontWaitToInflate.org</w:t>
              </w:r>
            </w:hyperlink>
            <w:r w:rsidR="00C07C35">
              <w:rPr>
                <w:sz w:val="20"/>
                <w:szCs w:val="20"/>
              </w:rPr>
              <w:t>.</w:t>
            </w:r>
            <w:r w:rsidRPr="003D6BC1">
              <w:rPr>
                <w:sz w:val="20"/>
                <w:szCs w:val="20"/>
              </w:rPr>
              <w:t xml:space="preserve"> </w:t>
            </w:r>
          </w:p>
          <w:p w14:paraId="2CC7163E" w14:textId="77777777" w:rsidR="003D6BC1" w:rsidRPr="003D6BC1" w:rsidRDefault="003D6BC1" w:rsidP="003D6BC1">
            <w:pPr>
              <w:spacing w:after="200" w:line="276" w:lineRule="auto"/>
              <w:rPr>
                <w:sz w:val="20"/>
                <w:szCs w:val="20"/>
              </w:rPr>
            </w:pPr>
            <w:r w:rsidRPr="003D6BC1">
              <w:rPr>
                <w:sz w:val="20"/>
                <w:szCs w:val="20"/>
              </w:rPr>
              <w:t>#DontWaitToInflate #CheckTirePressureMonthly #CheckTiresMonthly #PugetSoundStartsHere</w:t>
            </w:r>
          </w:p>
        </w:tc>
        <w:tc>
          <w:tcPr>
            <w:tcW w:w="2790" w:type="dxa"/>
            <w:tcBorders>
              <w:bottom w:val="single" w:sz="4" w:space="0" w:color="auto"/>
            </w:tcBorders>
          </w:tcPr>
          <w:p w14:paraId="6CAD1BEB" w14:textId="77777777" w:rsidR="003D6BC1" w:rsidRPr="003D6BC1" w:rsidRDefault="003D6BC1" w:rsidP="003D6BC1">
            <w:pPr>
              <w:spacing w:after="200" w:line="276" w:lineRule="auto"/>
              <w:rPr>
                <w:noProof/>
                <w:sz w:val="20"/>
                <w:szCs w:val="20"/>
              </w:rPr>
            </w:pPr>
            <w:r w:rsidRPr="003D6BC1">
              <w:rPr>
                <w:noProof/>
                <w:sz w:val="20"/>
                <w:szCs w:val="20"/>
              </w:rPr>
              <w:drawing>
                <wp:inline distT="0" distB="0" distL="0" distR="0" wp14:anchorId="63C35ABF" wp14:editId="587D2F0C">
                  <wp:extent cx="1371600" cy="1371600"/>
                  <wp:effectExtent l="0" t="0" r="0" b="0"/>
                  <wp:docPr id="1223164346" name="Picture 122316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04881" name="Picture 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r>
      <w:tr w:rsidR="003D6BC1" w:rsidRPr="003D6BC1" w14:paraId="0DFA9AA7" w14:textId="77777777" w:rsidTr="00E16C70">
        <w:trPr>
          <w:trHeight w:val="2420"/>
        </w:trPr>
        <w:tc>
          <w:tcPr>
            <w:tcW w:w="8095" w:type="dxa"/>
            <w:tcBorders>
              <w:top w:val="single" w:sz="4" w:space="0" w:color="auto"/>
              <w:bottom w:val="single" w:sz="4" w:space="0" w:color="auto"/>
            </w:tcBorders>
          </w:tcPr>
          <w:p w14:paraId="64DE9E4B" w14:textId="77777777" w:rsidR="003D6BC1" w:rsidRPr="003D6BC1" w:rsidRDefault="003D6BC1" w:rsidP="003D6BC1">
            <w:pPr>
              <w:spacing w:after="200" w:line="276" w:lineRule="auto"/>
              <w:rPr>
                <w:sz w:val="20"/>
                <w:szCs w:val="20"/>
              </w:rPr>
            </w:pPr>
          </w:p>
          <w:p w14:paraId="4B6B9DFA" w14:textId="77777777" w:rsidR="003D6BC1" w:rsidRPr="003D6BC1" w:rsidRDefault="003D6BC1" w:rsidP="003D6BC1">
            <w:pPr>
              <w:spacing w:after="200" w:line="276" w:lineRule="auto"/>
              <w:rPr>
                <w:sz w:val="20"/>
                <w:szCs w:val="20"/>
              </w:rPr>
            </w:pPr>
            <w:r w:rsidRPr="003D6BC1">
              <w:rPr>
                <w:sz w:val="20"/>
                <w:szCs w:val="20"/>
              </w:rPr>
              <w:t xml:space="preserve">Here’s a monthly reminder to check the air pressure in your tires &amp; inflate if needed! You can drive safer, save money, and help save our coho salmon from toxic pollutants in tire dust by keeping your tires properly inflated. It’s important to check monthly &amp; add air if needed ASAP. </w:t>
            </w:r>
          </w:p>
          <w:p w14:paraId="53CF80FF" w14:textId="37CC8060" w:rsidR="00C07C35" w:rsidRDefault="003D6BC1" w:rsidP="003D6BC1">
            <w:pPr>
              <w:spacing w:after="200" w:line="276" w:lineRule="auto"/>
              <w:rPr>
                <w:sz w:val="20"/>
                <w:szCs w:val="20"/>
              </w:rPr>
            </w:pPr>
            <w:r w:rsidRPr="003D6BC1">
              <w:rPr>
                <w:sz w:val="20"/>
                <w:szCs w:val="20"/>
              </w:rPr>
              <w:t xml:space="preserve">Learn more at </w:t>
            </w:r>
            <w:hyperlink r:id="rId58" w:history="1">
              <w:r w:rsidR="00C07C35" w:rsidRPr="00A814AB">
                <w:rPr>
                  <w:rStyle w:val="Hyperlink"/>
                  <w:sz w:val="20"/>
                  <w:szCs w:val="20"/>
                </w:rPr>
                <w:t>www.DontWaitToInflate.org</w:t>
              </w:r>
            </w:hyperlink>
            <w:r w:rsidR="00C07C35">
              <w:rPr>
                <w:sz w:val="20"/>
                <w:szCs w:val="20"/>
              </w:rPr>
              <w:t>.</w:t>
            </w:r>
            <w:r w:rsidR="00C07C35" w:rsidRPr="003D6BC1">
              <w:rPr>
                <w:sz w:val="20"/>
                <w:szCs w:val="20"/>
              </w:rPr>
              <w:t xml:space="preserve"> </w:t>
            </w:r>
          </w:p>
          <w:p w14:paraId="44BC9726" w14:textId="090D06EE" w:rsidR="003D6BC1" w:rsidRPr="003D6BC1" w:rsidRDefault="003D6BC1" w:rsidP="003D6BC1">
            <w:pPr>
              <w:spacing w:after="200" w:line="276" w:lineRule="auto"/>
              <w:rPr>
                <w:sz w:val="20"/>
                <w:szCs w:val="20"/>
              </w:rPr>
            </w:pPr>
            <w:r w:rsidRPr="003D6BC1">
              <w:rPr>
                <w:sz w:val="20"/>
                <w:szCs w:val="20"/>
              </w:rPr>
              <w:t>#DontWaitToInflate #CheckTirePressureMonthly #CheckTiresMonthly #PugetSoundStartsHere</w:t>
            </w:r>
          </w:p>
        </w:tc>
        <w:tc>
          <w:tcPr>
            <w:tcW w:w="2790" w:type="dxa"/>
            <w:tcBorders>
              <w:top w:val="single" w:sz="4" w:space="0" w:color="auto"/>
              <w:bottom w:val="single" w:sz="4" w:space="0" w:color="auto"/>
            </w:tcBorders>
          </w:tcPr>
          <w:p w14:paraId="11FF660C" w14:textId="77777777" w:rsidR="003D6BC1" w:rsidRPr="003D6BC1" w:rsidRDefault="003D6BC1" w:rsidP="003D6BC1">
            <w:pPr>
              <w:spacing w:after="200" w:line="276" w:lineRule="auto"/>
              <w:rPr>
                <w:sz w:val="20"/>
                <w:szCs w:val="20"/>
              </w:rPr>
            </w:pPr>
            <w:r w:rsidRPr="003D6BC1">
              <w:rPr>
                <w:noProof/>
                <w:sz w:val="20"/>
                <w:szCs w:val="20"/>
              </w:rPr>
              <w:drawing>
                <wp:inline distT="0" distB="0" distL="0" distR="0" wp14:anchorId="5582BB25" wp14:editId="135267D7">
                  <wp:extent cx="1371600" cy="1371600"/>
                  <wp:effectExtent l="0" t="0" r="0" b="0"/>
                  <wp:docPr id="13013287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328711" name="Picture 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r>
      <w:tr w:rsidR="003D6BC1" w:rsidRPr="003D6BC1" w14:paraId="1750F5C7" w14:textId="77777777" w:rsidTr="00E16C70">
        <w:tc>
          <w:tcPr>
            <w:tcW w:w="8095" w:type="dxa"/>
            <w:tcBorders>
              <w:top w:val="single" w:sz="4" w:space="0" w:color="auto"/>
              <w:bottom w:val="single" w:sz="4" w:space="0" w:color="auto"/>
            </w:tcBorders>
          </w:tcPr>
          <w:p w14:paraId="620BA64C" w14:textId="77777777" w:rsidR="003D6BC1" w:rsidRPr="003D6BC1" w:rsidRDefault="003D6BC1" w:rsidP="003D6BC1">
            <w:pPr>
              <w:spacing w:after="200" w:line="276" w:lineRule="auto"/>
              <w:rPr>
                <w:sz w:val="20"/>
                <w:szCs w:val="20"/>
              </w:rPr>
            </w:pPr>
          </w:p>
          <w:p w14:paraId="73F7A333" w14:textId="77777777" w:rsidR="003D6BC1" w:rsidRPr="003D6BC1" w:rsidRDefault="003D6BC1" w:rsidP="003D6BC1">
            <w:pPr>
              <w:spacing w:after="200" w:line="276" w:lineRule="auto"/>
              <w:rPr>
                <w:sz w:val="20"/>
                <w:szCs w:val="20"/>
              </w:rPr>
            </w:pPr>
            <w:r w:rsidRPr="003D6BC1">
              <w:rPr>
                <w:sz w:val="20"/>
                <w:szCs w:val="20"/>
              </w:rPr>
              <w:t xml:space="preserve">Fall in love with tire care this fall by checking the air pressure in your tires monthly! Think you can’t do it? We promise, you can! It’s quick and easy to check your tire pressure and add air if the pressure is low. Learn how by watching this brief video from Puget Sound Starts Here: </w:t>
            </w:r>
          </w:p>
          <w:p w14:paraId="7E3CC373" w14:textId="77777777" w:rsidR="003D6BC1" w:rsidRPr="003D6BC1" w:rsidRDefault="00C51440" w:rsidP="003D6BC1">
            <w:pPr>
              <w:spacing w:after="200" w:line="276" w:lineRule="auto"/>
              <w:rPr>
                <w:sz w:val="20"/>
                <w:szCs w:val="20"/>
              </w:rPr>
            </w:pPr>
            <w:hyperlink r:id="rId60" w:history="1">
              <w:r w:rsidR="003D6BC1" w:rsidRPr="003D6BC1">
                <w:rPr>
                  <w:color w:val="6B9F25"/>
                  <w:sz w:val="20"/>
                  <w:szCs w:val="20"/>
                  <w:u w:val="single"/>
                </w:rPr>
                <w:t>https://www.youtube.com/watch?v=9hMrOFzxuiU</w:t>
              </w:r>
            </w:hyperlink>
          </w:p>
          <w:p w14:paraId="7C231094" w14:textId="77777777" w:rsidR="003D6BC1" w:rsidRPr="003D6BC1" w:rsidRDefault="003D6BC1" w:rsidP="003D6BC1">
            <w:pPr>
              <w:spacing w:after="200" w:line="276" w:lineRule="auto"/>
              <w:rPr>
                <w:sz w:val="20"/>
                <w:szCs w:val="20"/>
              </w:rPr>
            </w:pPr>
            <w:r w:rsidRPr="003D6BC1">
              <w:rPr>
                <w:sz w:val="20"/>
                <w:szCs w:val="20"/>
              </w:rPr>
              <w:t>#DontWaitToInflate #CheckTirePressureMonthly #CheckTiresMonthly #PugetSoundStartsHere</w:t>
            </w:r>
          </w:p>
        </w:tc>
        <w:tc>
          <w:tcPr>
            <w:tcW w:w="2790" w:type="dxa"/>
            <w:tcBorders>
              <w:top w:val="single" w:sz="4" w:space="0" w:color="auto"/>
              <w:bottom w:val="single" w:sz="4" w:space="0" w:color="auto"/>
            </w:tcBorders>
          </w:tcPr>
          <w:p w14:paraId="683FFD11" w14:textId="77777777" w:rsidR="003D6BC1" w:rsidRPr="003D6BC1" w:rsidRDefault="003D6BC1" w:rsidP="003D6BC1">
            <w:pPr>
              <w:spacing w:after="200" w:line="276" w:lineRule="auto"/>
              <w:rPr>
                <w:sz w:val="20"/>
                <w:szCs w:val="20"/>
              </w:rPr>
            </w:pPr>
            <w:r w:rsidRPr="003D6BC1">
              <w:rPr>
                <w:noProof/>
                <w:sz w:val="20"/>
                <w:szCs w:val="20"/>
              </w:rPr>
              <w:drawing>
                <wp:inline distT="0" distB="0" distL="0" distR="0" wp14:anchorId="5B665E13" wp14:editId="0133D6DF">
                  <wp:extent cx="1371600" cy="1371600"/>
                  <wp:effectExtent l="0" t="0" r="0" b="0"/>
                  <wp:docPr id="6388259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825916" name="Picture 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p w14:paraId="79DC6664" w14:textId="77777777" w:rsidR="003D6BC1" w:rsidRPr="003D6BC1" w:rsidRDefault="003D6BC1" w:rsidP="003D6BC1">
            <w:pPr>
              <w:spacing w:after="200" w:line="276" w:lineRule="auto"/>
              <w:rPr>
                <w:sz w:val="20"/>
                <w:szCs w:val="20"/>
              </w:rPr>
            </w:pPr>
          </w:p>
        </w:tc>
      </w:tr>
      <w:tr w:rsidR="003D6BC1" w:rsidRPr="003D6BC1" w14:paraId="5E29DE90" w14:textId="77777777" w:rsidTr="00E16C70">
        <w:trPr>
          <w:trHeight w:val="2421"/>
        </w:trPr>
        <w:tc>
          <w:tcPr>
            <w:tcW w:w="8095" w:type="dxa"/>
            <w:tcBorders>
              <w:top w:val="single" w:sz="4" w:space="0" w:color="auto"/>
              <w:bottom w:val="single" w:sz="4" w:space="0" w:color="auto"/>
            </w:tcBorders>
          </w:tcPr>
          <w:p w14:paraId="17F1990E" w14:textId="77777777" w:rsidR="003D6BC1" w:rsidRPr="003D6BC1" w:rsidRDefault="003D6BC1" w:rsidP="003D6BC1">
            <w:pPr>
              <w:spacing w:after="200" w:line="276" w:lineRule="auto"/>
              <w:rPr>
                <w:sz w:val="20"/>
                <w:szCs w:val="20"/>
              </w:rPr>
            </w:pPr>
          </w:p>
          <w:p w14:paraId="2A8965AF" w14:textId="3B65A929" w:rsidR="003D6BC1" w:rsidRPr="003D6BC1" w:rsidRDefault="003D6BC1" w:rsidP="003D6BC1">
            <w:pPr>
              <w:spacing w:after="200" w:line="276" w:lineRule="auto"/>
              <w:rPr>
                <w:sz w:val="20"/>
                <w:szCs w:val="20"/>
              </w:rPr>
            </w:pPr>
            <w:r w:rsidRPr="003D6BC1">
              <w:rPr>
                <w:sz w:val="20"/>
                <w:szCs w:val="20"/>
              </w:rPr>
              <w:t xml:space="preserve">Cozy up to tire care this winter &amp; check your air pressure monthly! You’ll stay safer on our wintery roads with properly inflated tires. If you’re not sure how, or to find an air station near you, visit </w:t>
            </w:r>
            <w:hyperlink r:id="rId62" w:history="1">
              <w:r w:rsidR="000F1150" w:rsidRPr="00A814AB">
                <w:rPr>
                  <w:rStyle w:val="Hyperlink"/>
                  <w:sz w:val="20"/>
                  <w:szCs w:val="20"/>
                </w:rPr>
                <w:t>www.DontWaitToInflate.org</w:t>
              </w:r>
            </w:hyperlink>
            <w:r w:rsidR="000F1150">
              <w:rPr>
                <w:sz w:val="20"/>
                <w:szCs w:val="20"/>
              </w:rPr>
              <w:t>.</w:t>
            </w:r>
          </w:p>
          <w:p w14:paraId="740EBBDE" w14:textId="77777777" w:rsidR="003D6BC1" w:rsidRPr="003D6BC1" w:rsidRDefault="003D6BC1" w:rsidP="003D6BC1">
            <w:pPr>
              <w:spacing w:after="200" w:line="276" w:lineRule="auto"/>
              <w:rPr>
                <w:sz w:val="20"/>
                <w:szCs w:val="20"/>
              </w:rPr>
            </w:pPr>
            <w:r w:rsidRPr="003D6BC1">
              <w:rPr>
                <w:sz w:val="20"/>
                <w:szCs w:val="20"/>
              </w:rPr>
              <w:t>#DontWaitToInflate #CheckTirePressureMonthly #CheckTiresMonthly #PugetSoundStartsHere</w:t>
            </w:r>
          </w:p>
        </w:tc>
        <w:tc>
          <w:tcPr>
            <w:tcW w:w="2790" w:type="dxa"/>
            <w:tcBorders>
              <w:top w:val="single" w:sz="4" w:space="0" w:color="auto"/>
              <w:bottom w:val="single" w:sz="4" w:space="0" w:color="auto"/>
            </w:tcBorders>
          </w:tcPr>
          <w:p w14:paraId="744A36EC" w14:textId="77777777" w:rsidR="003D6BC1" w:rsidRPr="003D6BC1" w:rsidRDefault="003D6BC1" w:rsidP="003D6BC1">
            <w:pPr>
              <w:spacing w:after="200" w:line="276" w:lineRule="auto"/>
              <w:rPr>
                <w:sz w:val="20"/>
                <w:szCs w:val="20"/>
              </w:rPr>
            </w:pPr>
            <w:r w:rsidRPr="003D6BC1">
              <w:rPr>
                <w:noProof/>
                <w:sz w:val="20"/>
                <w:szCs w:val="20"/>
              </w:rPr>
              <w:drawing>
                <wp:inline distT="0" distB="0" distL="0" distR="0" wp14:anchorId="3CC6E5EE" wp14:editId="356FA8CA">
                  <wp:extent cx="1371600" cy="1371600"/>
                  <wp:effectExtent l="0" t="0" r="0" b="0"/>
                  <wp:docPr id="17790170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017057" name="Picture 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r>
      <w:tr w:rsidR="003D6BC1" w:rsidRPr="003D6BC1" w14:paraId="6EEFA90A" w14:textId="77777777" w:rsidTr="00E16C70">
        <w:trPr>
          <w:trHeight w:val="2420"/>
        </w:trPr>
        <w:tc>
          <w:tcPr>
            <w:tcW w:w="8095" w:type="dxa"/>
            <w:tcBorders>
              <w:top w:val="single" w:sz="4" w:space="0" w:color="auto"/>
              <w:bottom w:val="single" w:sz="4" w:space="0" w:color="auto"/>
            </w:tcBorders>
          </w:tcPr>
          <w:p w14:paraId="074C2AA2" w14:textId="77777777" w:rsidR="003D6BC1" w:rsidRPr="003D6BC1" w:rsidRDefault="003D6BC1" w:rsidP="003D6BC1">
            <w:pPr>
              <w:spacing w:after="200" w:line="276" w:lineRule="auto"/>
              <w:rPr>
                <w:sz w:val="20"/>
                <w:szCs w:val="20"/>
              </w:rPr>
            </w:pPr>
          </w:p>
          <w:p w14:paraId="100C470C" w14:textId="77777777" w:rsidR="003D6BC1" w:rsidRPr="003D6BC1" w:rsidRDefault="003D6BC1" w:rsidP="003D6BC1">
            <w:pPr>
              <w:spacing w:after="200" w:line="276" w:lineRule="auto"/>
              <w:rPr>
                <w:sz w:val="20"/>
                <w:szCs w:val="20"/>
              </w:rPr>
            </w:pPr>
            <w:r w:rsidRPr="003D6BC1">
              <w:rPr>
                <w:sz w:val="20"/>
                <w:szCs w:val="20"/>
              </w:rPr>
              <w:t xml:space="preserve">Put a spring in your car’s step with proper tire care! Properly inflated tires help you stay safer on the road when driving on Puget Sound roadways this spring…no winter…no summer…oh, it’s spring again! No matter what our indecisive weather does, it’s important to check your tire pressure monthly &amp; add air if needed ASAP. </w:t>
            </w:r>
          </w:p>
          <w:p w14:paraId="420E41B2" w14:textId="46174BE8" w:rsidR="003D6BC1" w:rsidRPr="003D6BC1" w:rsidRDefault="003D6BC1" w:rsidP="003D6BC1">
            <w:pPr>
              <w:spacing w:after="200" w:line="276" w:lineRule="auto"/>
              <w:rPr>
                <w:sz w:val="20"/>
                <w:szCs w:val="20"/>
              </w:rPr>
            </w:pPr>
            <w:r w:rsidRPr="003D6BC1">
              <w:rPr>
                <w:sz w:val="20"/>
                <w:szCs w:val="20"/>
              </w:rPr>
              <w:t xml:space="preserve">Find a nearby air station &amp; learn more at: </w:t>
            </w:r>
            <w:hyperlink r:id="rId64" w:history="1">
              <w:r w:rsidR="000F1150" w:rsidRPr="00A814AB">
                <w:rPr>
                  <w:rStyle w:val="Hyperlink"/>
                  <w:sz w:val="20"/>
                  <w:szCs w:val="20"/>
                </w:rPr>
                <w:t>www.DontWaitToInflate.org</w:t>
              </w:r>
            </w:hyperlink>
            <w:r w:rsidR="000F1150">
              <w:rPr>
                <w:sz w:val="20"/>
                <w:szCs w:val="20"/>
              </w:rPr>
              <w:t>.</w:t>
            </w:r>
          </w:p>
          <w:p w14:paraId="37FB1531" w14:textId="77777777" w:rsidR="003D6BC1" w:rsidRPr="003D6BC1" w:rsidRDefault="003D6BC1" w:rsidP="003D6BC1">
            <w:pPr>
              <w:spacing w:after="200" w:line="276" w:lineRule="auto"/>
              <w:rPr>
                <w:sz w:val="20"/>
                <w:szCs w:val="20"/>
              </w:rPr>
            </w:pPr>
            <w:r w:rsidRPr="003D6BC1">
              <w:rPr>
                <w:sz w:val="20"/>
                <w:szCs w:val="20"/>
              </w:rPr>
              <w:t>#DontWaitToInflate #CheckTirePressureMonthly #CheckTiresMonthly #PugetSoundStartsHere</w:t>
            </w:r>
          </w:p>
        </w:tc>
        <w:tc>
          <w:tcPr>
            <w:tcW w:w="2790" w:type="dxa"/>
            <w:tcBorders>
              <w:top w:val="single" w:sz="4" w:space="0" w:color="auto"/>
              <w:bottom w:val="single" w:sz="4" w:space="0" w:color="auto"/>
            </w:tcBorders>
          </w:tcPr>
          <w:p w14:paraId="3668D63D" w14:textId="77777777" w:rsidR="003D6BC1" w:rsidRPr="003D6BC1" w:rsidRDefault="003D6BC1" w:rsidP="003D6BC1">
            <w:pPr>
              <w:spacing w:after="200" w:line="276" w:lineRule="auto"/>
              <w:rPr>
                <w:sz w:val="20"/>
                <w:szCs w:val="20"/>
              </w:rPr>
            </w:pPr>
            <w:r w:rsidRPr="003D6BC1">
              <w:rPr>
                <w:noProof/>
                <w:sz w:val="20"/>
                <w:szCs w:val="20"/>
              </w:rPr>
              <w:drawing>
                <wp:inline distT="0" distB="0" distL="0" distR="0" wp14:anchorId="17AB1DB5" wp14:editId="1A9F77CE">
                  <wp:extent cx="1371600" cy="1371600"/>
                  <wp:effectExtent l="0" t="0" r="0" b="0"/>
                  <wp:docPr id="2124846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846306" name="Picture 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r>
      <w:tr w:rsidR="003D6BC1" w:rsidRPr="003D6BC1" w14:paraId="5C67A4BD" w14:textId="77777777" w:rsidTr="00E16C70">
        <w:tc>
          <w:tcPr>
            <w:tcW w:w="8095" w:type="dxa"/>
            <w:tcBorders>
              <w:top w:val="single" w:sz="4" w:space="0" w:color="auto"/>
            </w:tcBorders>
          </w:tcPr>
          <w:p w14:paraId="7B34DE63" w14:textId="77777777" w:rsidR="003D6BC1" w:rsidRPr="003D6BC1" w:rsidRDefault="003D6BC1" w:rsidP="003D6BC1">
            <w:pPr>
              <w:spacing w:after="200" w:line="276" w:lineRule="auto"/>
              <w:rPr>
                <w:sz w:val="20"/>
                <w:szCs w:val="20"/>
              </w:rPr>
            </w:pPr>
          </w:p>
          <w:p w14:paraId="3644829D" w14:textId="77777777" w:rsidR="003D6BC1" w:rsidRPr="003D6BC1" w:rsidRDefault="003D6BC1" w:rsidP="003D6BC1">
            <w:pPr>
              <w:spacing w:after="200" w:line="276" w:lineRule="auto"/>
              <w:rPr>
                <w:sz w:val="20"/>
                <w:szCs w:val="20"/>
              </w:rPr>
            </w:pPr>
            <w:r w:rsidRPr="003D6BC1">
              <w:rPr>
                <w:sz w:val="20"/>
                <w:szCs w:val="20"/>
              </w:rPr>
              <w:t>Here’s a hot tip to keep your tires cool this summer! Check your air pressure in the morning before the day heats up for the most accurate reading.</w:t>
            </w:r>
          </w:p>
          <w:p w14:paraId="7D53843E" w14:textId="06C7DE19" w:rsidR="003D6BC1" w:rsidRPr="003D6BC1" w:rsidRDefault="003D6BC1" w:rsidP="003D6BC1">
            <w:pPr>
              <w:spacing w:after="200" w:line="276" w:lineRule="auto"/>
              <w:rPr>
                <w:sz w:val="20"/>
                <w:szCs w:val="20"/>
              </w:rPr>
            </w:pPr>
            <w:r w:rsidRPr="003D6BC1">
              <w:rPr>
                <w:sz w:val="20"/>
                <w:szCs w:val="20"/>
              </w:rPr>
              <w:t xml:space="preserve">Have you checked your air pressure this month? If not, take a few minutes to check &amp; add air ASAP if needed. It’ll save you money at the pump &amp; your tires will last longer. Learn more at </w:t>
            </w:r>
            <w:hyperlink r:id="rId66" w:history="1">
              <w:r w:rsidR="000F1150" w:rsidRPr="00A814AB">
                <w:rPr>
                  <w:rStyle w:val="Hyperlink"/>
                  <w:sz w:val="20"/>
                  <w:szCs w:val="20"/>
                </w:rPr>
                <w:t>www.DontWaitToInflate.org</w:t>
              </w:r>
            </w:hyperlink>
            <w:r w:rsidR="000F1150">
              <w:rPr>
                <w:sz w:val="20"/>
                <w:szCs w:val="20"/>
              </w:rPr>
              <w:t>.</w:t>
            </w:r>
          </w:p>
          <w:p w14:paraId="08053C1B" w14:textId="77777777" w:rsidR="003D6BC1" w:rsidRPr="003D6BC1" w:rsidRDefault="003D6BC1" w:rsidP="003D6BC1">
            <w:pPr>
              <w:spacing w:after="200" w:line="276" w:lineRule="auto"/>
              <w:rPr>
                <w:sz w:val="20"/>
                <w:szCs w:val="20"/>
              </w:rPr>
            </w:pPr>
            <w:r w:rsidRPr="003D6BC1">
              <w:rPr>
                <w:sz w:val="20"/>
                <w:szCs w:val="20"/>
              </w:rPr>
              <w:t xml:space="preserve">#DontWaitToInflate #CheckTirePressureMonthly #CheckTiresMonthly #PugetSoundStartsHere </w:t>
            </w:r>
          </w:p>
        </w:tc>
        <w:tc>
          <w:tcPr>
            <w:tcW w:w="2790" w:type="dxa"/>
            <w:tcBorders>
              <w:top w:val="single" w:sz="4" w:space="0" w:color="auto"/>
            </w:tcBorders>
          </w:tcPr>
          <w:p w14:paraId="4BDF9BC5" w14:textId="77777777" w:rsidR="003D6BC1" w:rsidRPr="003D6BC1" w:rsidRDefault="003D6BC1" w:rsidP="003D6BC1">
            <w:pPr>
              <w:spacing w:after="200" w:line="276" w:lineRule="auto"/>
              <w:rPr>
                <w:sz w:val="20"/>
                <w:szCs w:val="20"/>
              </w:rPr>
            </w:pPr>
            <w:r w:rsidRPr="003D6BC1">
              <w:rPr>
                <w:noProof/>
                <w:sz w:val="20"/>
                <w:szCs w:val="20"/>
              </w:rPr>
              <w:drawing>
                <wp:inline distT="0" distB="0" distL="0" distR="0" wp14:anchorId="72C3E583" wp14:editId="6048BDF6">
                  <wp:extent cx="1371600" cy="1371600"/>
                  <wp:effectExtent l="0" t="0" r="0" b="0"/>
                  <wp:docPr id="639503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50350" name="Picture 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tc>
      </w:tr>
    </w:tbl>
    <w:p w14:paraId="051BE8A3" w14:textId="77777777" w:rsidR="003D6BC1" w:rsidRPr="003D6BC1" w:rsidRDefault="003D6BC1" w:rsidP="003D6BC1">
      <w:pPr>
        <w:pBdr>
          <w:top w:val="single" w:sz="24" w:space="0" w:color="008EB3"/>
          <w:left w:val="single" w:sz="24" w:space="0" w:color="008EB3"/>
          <w:bottom w:val="single" w:sz="24" w:space="0" w:color="008EB3"/>
          <w:right w:val="single" w:sz="24" w:space="0" w:color="008EB3"/>
        </w:pBdr>
        <w:shd w:val="clear" w:color="auto" w:fill="008EB3"/>
        <w:spacing w:before="100" w:after="0" w:line="240" w:lineRule="auto"/>
        <w:outlineLvl w:val="0"/>
        <w:rPr>
          <w:rFonts w:ascii="Calibri" w:hAnsi="Calibri"/>
          <w:caps/>
          <w:color w:val="FFFFFF"/>
          <w:spacing w:val="15"/>
          <w:sz w:val="22"/>
          <w:szCs w:val="22"/>
        </w:rPr>
      </w:pPr>
      <w:r w:rsidRPr="003D6BC1">
        <w:rPr>
          <w:rFonts w:ascii="Calibri" w:hAnsi="Calibri"/>
          <w:caps/>
          <w:color w:val="FFFFFF"/>
          <w:spacing w:val="15"/>
          <w:sz w:val="22"/>
          <w:szCs w:val="22"/>
        </w:rPr>
        <w:t xml:space="preserve">BRAND ASSETS </w:t>
      </w:r>
      <w:hyperlink r:id="rId68" w:history="1">
        <w:r w:rsidRPr="003D6BC1">
          <w:rPr>
            <w:rFonts w:ascii="Calibri" w:hAnsi="Calibri"/>
            <w:color w:val="FFFFFF"/>
            <w:sz w:val="20"/>
            <w:szCs w:val="20"/>
            <w:u w:val="single"/>
          </w:rPr>
          <w:t>View / Download from Flickr album</w:t>
        </w:r>
      </w:hyperlink>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3D6BC1" w:rsidRPr="003D6BC1" w14:paraId="663ABC7A" w14:textId="77777777" w:rsidTr="00E16C70">
        <w:trPr>
          <w:trHeight w:val="3321"/>
        </w:trPr>
        <w:tc>
          <w:tcPr>
            <w:tcW w:w="3596" w:type="dxa"/>
          </w:tcPr>
          <w:p w14:paraId="1AB8797A" w14:textId="77777777" w:rsidR="003D6BC1" w:rsidRPr="003D6BC1" w:rsidRDefault="003D6BC1" w:rsidP="003D6BC1">
            <w:pPr>
              <w:spacing w:after="200" w:line="276" w:lineRule="auto"/>
              <w:rPr>
                <w:sz w:val="20"/>
                <w:szCs w:val="20"/>
              </w:rPr>
            </w:pPr>
            <w:r w:rsidRPr="003D6BC1">
              <w:rPr>
                <w:noProof/>
                <w:sz w:val="20"/>
                <w:szCs w:val="20"/>
              </w:rPr>
              <w:drawing>
                <wp:inline distT="0" distB="0" distL="0" distR="0" wp14:anchorId="61AC6B72" wp14:editId="2EA2CF87">
                  <wp:extent cx="1828800" cy="1828800"/>
                  <wp:effectExtent l="0" t="0" r="0" b="0"/>
                  <wp:docPr id="975609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609247" name=""/>
                          <pic:cNvPicPr/>
                        </pic:nvPicPr>
                        <pic:blipFill>
                          <a:blip r:embed="rId69"/>
                          <a:stretch>
                            <a:fillRect/>
                          </a:stretch>
                        </pic:blipFill>
                        <pic:spPr>
                          <a:xfrm>
                            <a:off x="0" y="0"/>
                            <a:ext cx="1828800" cy="1828800"/>
                          </a:xfrm>
                          <a:prstGeom prst="rect">
                            <a:avLst/>
                          </a:prstGeom>
                        </pic:spPr>
                      </pic:pic>
                    </a:graphicData>
                  </a:graphic>
                </wp:inline>
              </w:drawing>
            </w:r>
          </w:p>
        </w:tc>
        <w:tc>
          <w:tcPr>
            <w:tcW w:w="3597" w:type="dxa"/>
          </w:tcPr>
          <w:p w14:paraId="32190301" w14:textId="77777777" w:rsidR="003D6BC1" w:rsidRPr="003D6BC1" w:rsidRDefault="003D6BC1" w:rsidP="003D6BC1">
            <w:pPr>
              <w:spacing w:after="200" w:line="276" w:lineRule="auto"/>
              <w:rPr>
                <w:sz w:val="20"/>
                <w:szCs w:val="20"/>
              </w:rPr>
            </w:pPr>
            <w:r w:rsidRPr="003D6BC1">
              <w:rPr>
                <w:noProof/>
                <w:sz w:val="20"/>
                <w:szCs w:val="20"/>
              </w:rPr>
              <w:drawing>
                <wp:inline distT="0" distB="0" distL="0" distR="0" wp14:anchorId="37004316" wp14:editId="201A830D">
                  <wp:extent cx="1828800" cy="1828800"/>
                  <wp:effectExtent l="0" t="0" r="0" b="0"/>
                  <wp:docPr id="539588394" name="Picture 3"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588394" name="Picture 3" descr="A blue background with white text&#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841785" cy="1841785"/>
                          </a:xfrm>
                          <a:prstGeom prst="rect">
                            <a:avLst/>
                          </a:prstGeom>
                        </pic:spPr>
                      </pic:pic>
                    </a:graphicData>
                  </a:graphic>
                </wp:inline>
              </w:drawing>
            </w:r>
          </w:p>
        </w:tc>
        <w:tc>
          <w:tcPr>
            <w:tcW w:w="3597" w:type="dxa"/>
          </w:tcPr>
          <w:p w14:paraId="0495145C" w14:textId="77777777" w:rsidR="003D6BC1" w:rsidRPr="003D6BC1" w:rsidRDefault="003D6BC1" w:rsidP="003D6BC1">
            <w:pPr>
              <w:spacing w:after="200" w:line="276" w:lineRule="auto"/>
              <w:rPr>
                <w:sz w:val="20"/>
                <w:szCs w:val="20"/>
              </w:rPr>
            </w:pPr>
            <w:r w:rsidRPr="003D6BC1">
              <w:rPr>
                <w:noProof/>
                <w:sz w:val="20"/>
                <w:szCs w:val="20"/>
              </w:rPr>
              <w:drawing>
                <wp:inline distT="0" distB="0" distL="0" distR="0" wp14:anchorId="34225E51" wp14:editId="2589260A">
                  <wp:extent cx="1966364" cy="1966364"/>
                  <wp:effectExtent l="0" t="0" r="2540" b="0"/>
                  <wp:docPr id="296079731" name="Picture 7" descr="A whit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079731" name="Picture 7" descr="A white text on a black background&#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976826" cy="1976826"/>
                          </a:xfrm>
                          <a:prstGeom prst="rect">
                            <a:avLst/>
                          </a:prstGeom>
                        </pic:spPr>
                      </pic:pic>
                    </a:graphicData>
                  </a:graphic>
                </wp:inline>
              </w:drawing>
            </w:r>
          </w:p>
        </w:tc>
      </w:tr>
      <w:tr w:rsidR="003D6BC1" w:rsidRPr="003D6BC1" w14:paraId="529C7184" w14:textId="77777777" w:rsidTr="00E16C70">
        <w:trPr>
          <w:trHeight w:val="2880"/>
        </w:trPr>
        <w:tc>
          <w:tcPr>
            <w:tcW w:w="3596" w:type="dxa"/>
          </w:tcPr>
          <w:p w14:paraId="765D70DB" w14:textId="77777777" w:rsidR="003D6BC1" w:rsidRPr="003D6BC1" w:rsidRDefault="003D6BC1" w:rsidP="003D6BC1">
            <w:pPr>
              <w:spacing w:after="200" w:line="276" w:lineRule="auto"/>
              <w:rPr>
                <w:noProof/>
                <w:sz w:val="20"/>
                <w:szCs w:val="20"/>
              </w:rPr>
            </w:pPr>
            <w:r w:rsidRPr="003D6BC1">
              <w:rPr>
                <w:noProof/>
                <w:sz w:val="20"/>
                <w:szCs w:val="20"/>
              </w:rPr>
              <w:lastRenderedPageBreak/>
              <w:drawing>
                <wp:inline distT="0" distB="0" distL="0" distR="0" wp14:anchorId="19851498" wp14:editId="2173BF39">
                  <wp:extent cx="1831564" cy="1603375"/>
                  <wp:effectExtent l="0" t="0" r="0" b="0"/>
                  <wp:docPr id="11653312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331242" name="Picture 5"/>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862617" cy="1630559"/>
                          </a:xfrm>
                          <a:prstGeom prst="rect">
                            <a:avLst/>
                          </a:prstGeom>
                        </pic:spPr>
                      </pic:pic>
                    </a:graphicData>
                  </a:graphic>
                </wp:inline>
              </w:drawing>
            </w:r>
          </w:p>
        </w:tc>
        <w:tc>
          <w:tcPr>
            <w:tcW w:w="3597" w:type="dxa"/>
          </w:tcPr>
          <w:p w14:paraId="79BF67E8" w14:textId="77777777" w:rsidR="003D6BC1" w:rsidRPr="003D6BC1" w:rsidRDefault="003D6BC1" w:rsidP="003D6BC1">
            <w:pPr>
              <w:spacing w:after="200" w:line="276" w:lineRule="auto"/>
              <w:rPr>
                <w:noProof/>
                <w:sz w:val="20"/>
                <w:szCs w:val="20"/>
              </w:rPr>
            </w:pPr>
            <w:r w:rsidRPr="003D6BC1">
              <w:rPr>
                <w:noProof/>
                <w:sz w:val="20"/>
                <w:szCs w:val="20"/>
              </w:rPr>
              <w:drawing>
                <wp:inline distT="0" distB="0" distL="0" distR="0" wp14:anchorId="707BA36E" wp14:editId="523995DE">
                  <wp:extent cx="1558659" cy="1603375"/>
                  <wp:effectExtent l="0" t="0" r="3810" b="0"/>
                  <wp:docPr id="543179041" name="Picture 543179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331242" name="Picture 1165331242"/>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558659" cy="1603375"/>
                          </a:xfrm>
                          <a:prstGeom prst="rect">
                            <a:avLst/>
                          </a:prstGeom>
                        </pic:spPr>
                      </pic:pic>
                    </a:graphicData>
                  </a:graphic>
                </wp:inline>
              </w:drawing>
            </w:r>
          </w:p>
        </w:tc>
        <w:tc>
          <w:tcPr>
            <w:tcW w:w="3597" w:type="dxa"/>
          </w:tcPr>
          <w:p w14:paraId="3F023448" w14:textId="77777777" w:rsidR="003D6BC1" w:rsidRPr="003D6BC1" w:rsidRDefault="003D6BC1" w:rsidP="003D6BC1">
            <w:pPr>
              <w:spacing w:after="200" w:line="276" w:lineRule="auto"/>
              <w:rPr>
                <w:noProof/>
                <w:sz w:val="20"/>
                <w:szCs w:val="20"/>
              </w:rPr>
            </w:pPr>
            <w:r w:rsidRPr="003D6BC1">
              <w:rPr>
                <w:noProof/>
                <w:sz w:val="20"/>
                <w:szCs w:val="20"/>
              </w:rPr>
              <w:drawing>
                <wp:inline distT="0" distB="0" distL="0" distR="0" wp14:anchorId="06373680" wp14:editId="0F327F9B">
                  <wp:extent cx="1610315" cy="1591945"/>
                  <wp:effectExtent l="0" t="0" r="0" b="0"/>
                  <wp:docPr id="7773282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328277" name="Picture 777328277"/>
                          <pic:cNvPicPr/>
                        </pic:nvPicPr>
                        <pic:blipFill rotWithShape="1">
                          <a:blip r:embed="rId74" cstate="print">
                            <a:extLst>
                              <a:ext uri="{28A0092B-C50C-407E-A947-70E740481C1C}">
                                <a14:useLocalDpi xmlns:a14="http://schemas.microsoft.com/office/drawing/2010/main" val="0"/>
                              </a:ext>
                            </a:extLst>
                          </a:blip>
                          <a:srcRect r="21325"/>
                          <a:stretch/>
                        </pic:blipFill>
                        <pic:spPr bwMode="auto">
                          <a:xfrm>
                            <a:off x="0" y="0"/>
                            <a:ext cx="1666781" cy="1647767"/>
                          </a:xfrm>
                          <a:prstGeom prst="rect">
                            <a:avLst/>
                          </a:prstGeom>
                          <a:ln>
                            <a:noFill/>
                          </a:ln>
                          <a:extLst>
                            <a:ext uri="{53640926-AAD7-44D8-BBD7-CCE9431645EC}">
                              <a14:shadowObscured xmlns:a14="http://schemas.microsoft.com/office/drawing/2010/main"/>
                            </a:ext>
                          </a:extLst>
                        </pic:spPr>
                      </pic:pic>
                    </a:graphicData>
                  </a:graphic>
                </wp:inline>
              </w:drawing>
            </w:r>
          </w:p>
        </w:tc>
      </w:tr>
      <w:tr w:rsidR="003D6BC1" w:rsidRPr="003D6BC1" w14:paraId="2FBA8C2F" w14:textId="77777777" w:rsidTr="00E16C70">
        <w:trPr>
          <w:trHeight w:val="2880"/>
        </w:trPr>
        <w:tc>
          <w:tcPr>
            <w:tcW w:w="3596" w:type="dxa"/>
          </w:tcPr>
          <w:p w14:paraId="56BBBA1B" w14:textId="77777777" w:rsidR="003D6BC1" w:rsidRPr="003D6BC1" w:rsidRDefault="003D6BC1" w:rsidP="003D6BC1">
            <w:pPr>
              <w:spacing w:after="200" w:line="276" w:lineRule="auto"/>
              <w:rPr>
                <w:noProof/>
                <w:sz w:val="20"/>
                <w:szCs w:val="20"/>
              </w:rPr>
            </w:pPr>
            <w:r w:rsidRPr="003D6BC1">
              <w:rPr>
                <w:noProof/>
                <w:sz w:val="20"/>
                <w:szCs w:val="20"/>
              </w:rPr>
              <w:drawing>
                <wp:inline distT="0" distB="0" distL="0" distR="0" wp14:anchorId="1F560C24" wp14:editId="431C88B6">
                  <wp:extent cx="1828800" cy="1828800"/>
                  <wp:effectExtent l="0" t="0" r="0" b="0"/>
                  <wp:docPr id="459448393" name="Picture 4" descr="A cartoon character holding a clock and a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448393" name="Picture 4" descr="A cartoon character holding a clock and a calendar&#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55940" cy="1855940"/>
                          </a:xfrm>
                          <a:prstGeom prst="rect">
                            <a:avLst/>
                          </a:prstGeom>
                        </pic:spPr>
                      </pic:pic>
                    </a:graphicData>
                  </a:graphic>
                </wp:inline>
              </w:drawing>
            </w:r>
          </w:p>
        </w:tc>
        <w:tc>
          <w:tcPr>
            <w:tcW w:w="3597" w:type="dxa"/>
          </w:tcPr>
          <w:p w14:paraId="7ADF7FE3" w14:textId="77777777" w:rsidR="003D6BC1" w:rsidRPr="003D6BC1" w:rsidRDefault="003D6BC1" w:rsidP="003D6BC1">
            <w:pPr>
              <w:spacing w:after="200" w:line="276" w:lineRule="auto"/>
              <w:rPr>
                <w:noProof/>
                <w:sz w:val="20"/>
                <w:szCs w:val="20"/>
              </w:rPr>
            </w:pPr>
          </w:p>
        </w:tc>
        <w:tc>
          <w:tcPr>
            <w:tcW w:w="3597" w:type="dxa"/>
          </w:tcPr>
          <w:p w14:paraId="6B3A1EC0" w14:textId="77777777" w:rsidR="003D6BC1" w:rsidRPr="003D6BC1" w:rsidRDefault="003D6BC1" w:rsidP="003D6BC1">
            <w:pPr>
              <w:spacing w:after="200" w:line="276" w:lineRule="auto"/>
              <w:rPr>
                <w:noProof/>
                <w:sz w:val="20"/>
                <w:szCs w:val="20"/>
              </w:rPr>
            </w:pPr>
          </w:p>
        </w:tc>
      </w:tr>
    </w:tbl>
    <w:p w14:paraId="22A0B839" w14:textId="77777777" w:rsidR="003D6BC1" w:rsidRPr="003D6BC1" w:rsidRDefault="003D6BC1" w:rsidP="003D6BC1">
      <w:pPr>
        <w:spacing w:before="100" w:after="200" w:line="240" w:lineRule="auto"/>
        <w:rPr>
          <w:rFonts w:ascii="Calibri" w:hAnsi="Calibri"/>
          <w:sz w:val="20"/>
          <w:szCs w:val="20"/>
        </w:rPr>
      </w:pPr>
    </w:p>
    <w:p w14:paraId="0AC831AF" w14:textId="77777777" w:rsidR="003D6BC1" w:rsidRPr="003D6BC1" w:rsidRDefault="003D6BC1" w:rsidP="003D6BC1">
      <w:pPr>
        <w:pBdr>
          <w:top w:val="single" w:sz="24" w:space="0" w:color="008EB3"/>
          <w:left w:val="single" w:sz="24" w:space="0" w:color="008EB3"/>
          <w:bottom w:val="single" w:sz="24" w:space="0" w:color="008EB3"/>
          <w:right w:val="single" w:sz="24" w:space="0" w:color="008EB3"/>
        </w:pBdr>
        <w:shd w:val="clear" w:color="auto" w:fill="008EB3"/>
        <w:spacing w:before="100" w:after="0" w:line="240" w:lineRule="auto"/>
        <w:outlineLvl w:val="0"/>
        <w:rPr>
          <w:rFonts w:ascii="Calibri" w:hAnsi="Calibri"/>
          <w:caps/>
          <w:color w:val="FFFFFF"/>
          <w:spacing w:val="15"/>
          <w:sz w:val="22"/>
          <w:szCs w:val="22"/>
        </w:rPr>
      </w:pPr>
      <w:r w:rsidRPr="003D6BC1">
        <w:rPr>
          <w:rFonts w:ascii="Calibri" w:hAnsi="Calibri"/>
          <w:caps/>
          <w:color w:val="FFFFFF"/>
          <w:spacing w:val="15"/>
          <w:sz w:val="22"/>
          <w:szCs w:val="22"/>
        </w:rPr>
        <w:t xml:space="preserve">IMAGES </w:t>
      </w:r>
      <w:hyperlink r:id="rId76" w:history="1">
        <w:r w:rsidRPr="003D6BC1">
          <w:rPr>
            <w:rFonts w:ascii="Calibri" w:hAnsi="Calibri"/>
            <w:color w:val="FFFFFF"/>
            <w:sz w:val="20"/>
            <w:szCs w:val="20"/>
            <w:u w:val="single"/>
          </w:rPr>
          <w:t>View / Download from Flickr album</w:t>
        </w:r>
      </w:hyperlink>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7"/>
        <w:gridCol w:w="3643"/>
        <w:gridCol w:w="3540"/>
      </w:tblGrid>
      <w:tr w:rsidR="003D6BC1" w:rsidRPr="003D6BC1" w14:paraId="3490147E" w14:textId="77777777" w:rsidTr="00E16C70">
        <w:trPr>
          <w:trHeight w:val="2592"/>
        </w:trPr>
        <w:tc>
          <w:tcPr>
            <w:tcW w:w="3596" w:type="dxa"/>
          </w:tcPr>
          <w:p w14:paraId="3D26CB49" w14:textId="77777777" w:rsidR="003D6BC1" w:rsidRPr="003D6BC1" w:rsidRDefault="003D6BC1" w:rsidP="003D6BC1">
            <w:pPr>
              <w:spacing w:after="200" w:line="276" w:lineRule="auto"/>
              <w:rPr>
                <w:sz w:val="20"/>
                <w:szCs w:val="20"/>
              </w:rPr>
            </w:pPr>
            <w:r w:rsidRPr="003D6BC1">
              <w:rPr>
                <w:noProof/>
                <w:sz w:val="20"/>
                <w:szCs w:val="20"/>
              </w:rPr>
              <w:drawing>
                <wp:inline distT="0" distB="0" distL="0" distR="0" wp14:anchorId="38B57A78" wp14:editId="25282AF5">
                  <wp:extent cx="2159635" cy="1371600"/>
                  <wp:effectExtent l="0" t="0" r="0" b="0"/>
                  <wp:docPr id="13960940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094081" name="Picture 1396094081"/>
                          <pic:cNvPicPr/>
                        </pic:nvPicPr>
                        <pic:blipFill rotWithShape="1">
                          <a:blip r:embed="rId77" cstate="print">
                            <a:extLst>
                              <a:ext uri="{28A0092B-C50C-407E-A947-70E740481C1C}">
                                <a14:useLocalDpi xmlns:a14="http://schemas.microsoft.com/office/drawing/2010/main" val="0"/>
                              </a:ext>
                            </a:extLst>
                          </a:blip>
                          <a:srcRect b="4760"/>
                          <a:stretch/>
                        </pic:blipFill>
                        <pic:spPr bwMode="auto">
                          <a:xfrm>
                            <a:off x="0" y="0"/>
                            <a:ext cx="2196630" cy="1395096"/>
                          </a:xfrm>
                          <a:prstGeom prst="rect">
                            <a:avLst/>
                          </a:prstGeom>
                          <a:ln>
                            <a:noFill/>
                          </a:ln>
                          <a:extLst>
                            <a:ext uri="{53640926-AAD7-44D8-BBD7-CCE9431645EC}">
                              <a14:shadowObscured xmlns:a14="http://schemas.microsoft.com/office/drawing/2010/main"/>
                            </a:ext>
                          </a:extLst>
                        </pic:spPr>
                      </pic:pic>
                    </a:graphicData>
                  </a:graphic>
                </wp:inline>
              </w:drawing>
            </w:r>
          </w:p>
        </w:tc>
        <w:tc>
          <w:tcPr>
            <w:tcW w:w="3597" w:type="dxa"/>
          </w:tcPr>
          <w:p w14:paraId="145178A7" w14:textId="77777777" w:rsidR="003D6BC1" w:rsidRPr="003D6BC1" w:rsidRDefault="003D6BC1" w:rsidP="003D6BC1">
            <w:pPr>
              <w:spacing w:after="200" w:line="276" w:lineRule="auto"/>
              <w:rPr>
                <w:sz w:val="20"/>
                <w:szCs w:val="20"/>
              </w:rPr>
            </w:pPr>
            <w:r w:rsidRPr="003D6BC1">
              <w:rPr>
                <w:noProof/>
                <w:sz w:val="20"/>
                <w:szCs w:val="20"/>
              </w:rPr>
              <w:drawing>
                <wp:inline distT="0" distB="0" distL="0" distR="0" wp14:anchorId="1104B8EC" wp14:editId="7D36E6E2">
                  <wp:extent cx="2176145" cy="1371600"/>
                  <wp:effectExtent l="0" t="0" r="0" b="0"/>
                  <wp:docPr id="19190961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096177" name="Picture 1919096177"/>
                          <pic:cNvPicPr/>
                        </pic:nvPicPr>
                        <pic:blipFill rotWithShape="1">
                          <a:blip r:embed="rId78" cstate="print">
                            <a:extLst>
                              <a:ext uri="{28A0092B-C50C-407E-A947-70E740481C1C}">
                                <a14:useLocalDpi xmlns:a14="http://schemas.microsoft.com/office/drawing/2010/main" val="0"/>
                              </a:ext>
                            </a:extLst>
                          </a:blip>
                          <a:srcRect b="5457"/>
                          <a:stretch/>
                        </pic:blipFill>
                        <pic:spPr bwMode="auto">
                          <a:xfrm>
                            <a:off x="0" y="0"/>
                            <a:ext cx="2216662" cy="1397137"/>
                          </a:xfrm>
                          <a:prstGeom prst="rect">
                            <a:avLst/>
                          </a:prstGeom>
                          <a:ln>
                            <a:noFill/>
                          </a:ln>
                          <a:extLst>
                            <a:ext uri="{53640926-AAD7-44D8-BBD7-CCE9431645EC}">
                              <a14:shadowObscured xmlns:a14="http://schemas.microsoft.com/office/drawing/2010/main"/>
                            </a:ext>
                          </a:extLst>
                        </pic:spPr>
                      </pic:pic>
                    </a:graphicData>
                  </a:graphic>
                </wp:inline>
              </w:drawing>
            </w:r>
          </w:p>
        </w:tc>
        <w:tc>
          <w:tcPr>
            <w:tcW w:w="3597" w:type="dxa"/>
          </w:tcPr>
          <w:p w14:paraId="148E5CF0" w14:textId="77777777" w:rsidR="003D6BC1" w:rsidRPr="003D6BC1" w:rsidRDefault="003D6BC1" w:rsidP="003D6BC1">
            <w:pPr>
              <w:spacing w:after="200" w:line="276" w:lineRule="auto"/>
              <w:rPr>
                <w:sz w:val="20"/>
                <w:szCs w:val="20"/>
              </w:rPr>
            </w:pPr>
          </w:p>
        </w:tc>
      </w:tr>
    </w:tbl>
    <w:p w14:paraId="166EED2F" w14:textId="77777777" w:rsidR="003D6BC1" w:rsidRPr="003D6BC1" w:rsidRDefault="003D6BC1" w:rsidP="003D6BC1">
      <w:pPr>
        <w:pBdr>
          <w:top w:val="single" w:sz="24" w:space="0" w:color="008EB3"/>
          <w:left w:val="single" w:sz="24" w:space="0" w:color="008EB3"/>
          <w:bottom w:val="single" w:sz="24" w:space="0" w:color="008EB3"/>
          <w:right w:val="single" w:sz="24" w:space="0" w:color="008EB3"/>
        </w:pBdr>
        <w:shd w:val="clear" w:color="auto" w:fill="008EB3"/>
        <w:spacing w:before="100" w:after="0" w:line="240" w:lineRule="auto"/>
        <w:outlineLvl w:val="0"/>
        <w:rPr>
          <w:rFonts w:ascii="Calibri" w:hAnsi="Calibri"/>
          <w:caps/>
          <w:color w:val="FFFFFF"/>
          <w:spacing w:val="15"/>
          <w:sz w:val="22"/>
          <w:szCs w:val="22"/>
        </w:rPr>
      </w:pPr>
      <w:r w:rsidRPr="003D6BC1">
        <w:rPr>
          <w:rFonts w:ascii="Calibri" w:hAnsi="Calibri"/>
          <w:caps/>
          <w:color w:val="FFFFFF"/>
          <w:spacing w:val="15"/>
          <w:sz w:val="22"/>
          <w:szCs w:val="22"/>
        </w:rPr>
        <w:t>INTERACT WITH US ON SOCIAL</w:t>
      </w:r>
    </w:p>
    <w:p w14:paraId="388DDB86" w14:textId="77777777" w:rsidR="003D6BC1" w:rsidRPr="003D6BC1" w:rsidRDefault="00C51440" w:rsidP="003D6BC1">
      <w:pPr>
        <w:spacing w:before="100" w:after="200" w:line="240" w:lineRule="auto"/>
        <w:rPr>
          <w:rFonts w:ascii="Calibri" w:hAnsi="Calibri"/>
          <w:color w:val="008EB3"/>
          <w:sz w:val="20"/>
          <w:szCs w:val="20"/>
          <w:u w:val="single"/>
        </w:rPr>
      </w:pPr>
      <w:hyperlink r:id="rId79" w:history="1">
        <w:r w:rsidR="003D6BC1" w:rsidRPr="003D6BC1">
          <w:rPr>
            <w:rFonts w:ascii="Calibri" w:hAnsi="Calibri"/>
            <w:color w:val="6B9F25"/>
            <w:sz w:val="20"/>
            <w:szCs w:val="20"/>
            <w:u w:val="single"/>
          </w:rPr>
          <w:t>www.facebook.com/PugetSoundStartsHere</w:t>
        </w:r>
      </w:hyperlink>
    </w:p>
    <w:p w14:paraId="352B670B" w14:textId="77777777" w:rsidR="003D6BC1" w:rsidRPr="003D6BC1" w:rsidRDefault="00C51440" w:rsidP="003D6BC1">
      <w:pPr>
        <w:spacing w:before="100" w:after="200" w:line="240" w:lineRule="auto"/>
        <w:rPr>
          <w:rFonts w:ascii="Calibri" w:hAnsi="Calibri"/>
          <w:color w:val="008EB3"/>
          <w:sz w:val="20"/>
          <w:szCs w:val="20"/>
          <w:u w:val="single"/>
        </w:rPr>
      </w:pPr>
      <w:hyperlink r:id="rId80" w:history="1">
        <w:r w:rsidR="003D6BC1" w:rsidRPr="003D6BC1">
          <w:rPr>
            <w:rFonts w:ascii="Calibri" w:hAnsi="Calibri"/>
            <w:color w:val="6B9F25"/>
            <w:sz w:val="20"/>
            <w:szCs w:val="20"/>
            <w:u w:val="single"/>
          </w:rPr>
          <w:t>https://www.instagram.com/pugetsoundstartshere/</w:t>
        </w:r>
      </w:hyperlink>
    </w:p>
    <w:p w14:paraId="5D1CCFC9" w14:textId="77777777" w:rsidR="003D6BC1" w:rsidRPr="003D6BC1" w:rsidRDefault="003D6BC1" w:rsidP="003D6BC1">
      <w:pPr>
        <w:spacing w:before="100" w:after="200" w:line="240" w:lineRule="auto"/>
        <w:rPr>
          <w:rFonts w:ascii="Calibri" w:hAnsi="Calibri"/>
          <w:color w:val="008EB3"/>
          <w:sz w:val="20"/>
          <w:szCs w:val="20"/>
          <w:u w:val="single"/>
        </w:rPr>
      </w:pPr>
      <w:r w:rsidRPr="003D6BC1">
        <w:rPr>
          <w:rFonts w:ascii="Calibri" w:hAnsi="Calibri"/>
          <w:color w:val="008EB3"/>
          <w:sz w:val="20"/>
          <w:szCs w:val="20"/>
          <w:u w:val="single"/>
        </w:rPr>
        <w:t>#PugetSoundStartsHere</w:t>
      </w:r>
    </w:p>
    <w:p w14:paraId="2D479A5F" w14:textId="228655E6" w:rsidR="003D6BC1" w:rsidRDefault="003D6BC1" w:rsidP="003D6BC1">
      <w:pPr>
        <w:spacing w:before="100" w:after="200" w:line="240" w:lineRule="auto"/>
        <w:rPr>
          <w:rFonts w:ascii="Calibri" w:hAnsi="Calibri"/>
          <w:color w:val="008EB3"/>
          <w:sz w:val="20"/>
          <w:szCs w:val="20"/>
          <w:u w:val="single"/>
        </w:rPr>
      </w:pPr>
      <w:r w:rsidRPr="003D6BC1">
        <w:rPr>
          <w:rFonts w:ascii="Calibri" w:hAnsi="Calibri"/>
          <w:color w:val="008EB3"/>
          <w:sz w:val="20"/>
          <w:szCs w:val="20"/>
          <w:u w:val="single"/>
        </w:rPr>
        <w:t>@PugetSoundStartsHere</w:t>
      </w:r>
    </w:p>
    <w:p w14:paraId="2EF9E895" w14:textId="77777777" w:rsidR="003D6BC1" w:rsidRPr="003D6BC1" w:rsidRDefault="003D6BC1" w:rsidP="003D6BC1">
      <w:pPr>
        <w:pBdr>
          <w:top w:val="single" w:sz="24" w:space="0" w:color="008EB3"/>
          <w:left w:val="single" w:sz="24" w:space="0" w:color="008EB3"/>
          <w:bottom w:val="single" w:sz="24" w:space="0" w:color="008EB3"/>
          <w:right w:val="single" w:sz="24" w:space="0" w:color="008EB3"/>
        </w:pBdr>
        <w:shd w:val="clear" w:color="auto" w:fill="008EB3"/>
        <w:spacing w:before="100" w:after="0" w:line="240" w:lineRule="auto"/>
        <w:outlineLvl w:val="0"/>
        <w:rPr>
          <w:rFonts w:ascii="Calibri" w:hAnsi="Calibri"/>
          <w:caps/>
          <w:color w:val="FFFFFF"/>
          <w:spacing w:val="15"/>
          <w:sz w:val="22"/>
          <w:szCs w:val="22"/>
        </w:rPr>
      </w:pPr>
      <w:r w:rsidRPr="003D6BC1">
        <w:rPr>
          <w:rFonts w:ascii="Calibri" w:hAnsi="Calibri"/>
          <w:caps/>
          <w:color w:val="FFFFFF"/>
          <w:spacing w:val="15"/>
          <w:sz w:val="22"/>
          <w:szCs w:val="22"/>
        </w:rPr>
        <w:t>ADDITIONAL project materials &amp; toolkits</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5"/>
        <w:gridCol w:w="3505"/>
      </w:tblGrid>
      <w:tr w:rsidR="00F809F9" w:rsidRPr="00F809F9" w14:paraId="6D9DB66B" w14:textId="77777777" w:rsidTr="00F809F9">
        <w:tc>
          <w:tcPr>
            <w:tcW w:w="7285" w:type="dxa"/>
          </w:tcPr>
          <w:p w14:paraId="4C0579C3" w14:textId="77777777" w:rsidR="00F809F9" w:rsidRPr="00F809F9" w:rsidRDefault="00F809F9" w:rsidP="00E16C70">
            <w:pPr>
              <w:spacing w:line="240" w:lineRule="auto"/>
              <w:ind w:left="-198" w:firstLine="198"/>
              <w:rPr>
                <w:sz w:val="20"/>
                <w:szCs w:val="20"/>
              </w:rPr>
            </w:pPr>
            <w:r w:rsidRPr="00F809F9">
              <w:rPr>
                <w:sz w:val="20"/>
                <w:szCs w:val="20"/>
              </w:rPr>
              <w:t xml:space="preserve">STORM Resource Reservoir: </w:t>
            </w:r>
            <w:hyperlink r:id="rId81" w:history="1">
              <w:r w:rsidRPr="00F809F9">
                <w:rPr>
                  <w:rStyle w:val="Hyperlink"/>
                  <w:sz w:val="20"/>
                  <w:szCs w:val="20"/>
                </w:rPr>
                <w:t>https://www.pugetsoundstormgroup.org/</w:t>
              </w:r>
            </w:hyperlink>
            <w:r w:rsidRPr="00F809F9">
              <w:rPr>
                <w:sz w:val="20"/>
                <w:szCs w:val="20"/>
              </w:rPr>
              <w:t xml:space="preserve"> </w:t>
            </w:r>
          </w:p>
          <w:p w14:paraId="091CFD7E" w14:textId="77777777" w:rsidR="00F809F9" w:rsidRPr="00F809F9" w:rsidRDefault="00F809F9" w:rsidP="00E16C70">
            <w:pPr>
              <w:spacing w:line="240" w:lineRule="auto"/>
              <w:ind w:left="-198" w:firstLine="198"/>
              <w:rPr>
                <w:sz w:val="20"/>
                <w:szCs w:val="20"/>
              </w:rPr>
            </w:pPr>
            <w:r w:rsidRPr="00F809F9">
              <w:rPr>
                <w:sz w:val="20"/>
                <w:szCs w:val="20"/>
              </w:rPr>
              <w:t xml:space="preserve">Puget Sound Starts Here website: </w:t>
            </w:r>
            <w:hyperlink r:id="rId82" w:history="1">
              <w:r w:rsidRPr="00F809F9">
                <w:rPr>
                  <w:rStyle w:val="Hyperlink"/>
                  <w:sz w:val="20"/>
                  <w:szCs w:val="20"/>
                </w:rPr>
                <w:t>https://www.pugetsoundstartshere.org/</w:t>
              </w:r>
            </w:hyperlink>
          </w:p>
          <w:p w14:paraId="38358179" w14:textId="77777777" w:rsidR="00F809F9" w:rsidRPr="00F809F9" w:rsidRDefault="00F809F9" w:rsidP="00E16C70">
            <w:pPr>
              <w:spacing w:line="240" w:lineRule="auto"/>
              <w:ind w:left="-198" w:firstLine="198"/>
              <w:rPr>
                <w:sz w:val="20"/>
                <w:szCs w:val="20"/>
              </w:rPr>
            </w:pPr>
            <w:r w:rsidRPr="00F809F9">
              <w:rPr>
                <w:sz w:val="20"/>
                <w:szCs w:val="20"/>
              </w:rPr>
              <w:t xml:space="preserve">Window clings or stickers: contact the partners or </w:t>
            </w:r>
            <w:hyperlink r:id="rId83" w:history="1">
              <w:r w:rsidRPr="00F809F9">
                <w:rPr>
                  <w:rStyle w:val="Hyperlink"/>
                  <w:sz w:val="20"/>
                  <w:szCs w:val="20"/>
                </w:rPr>
                <w:t>Mary.Rabourn@kingcounty.gov</w:t>
              </w:r>
            </w:hyperlink>
          </w:p>
        </w:tc>
        <w:tc>
          <w:tcPr>
            <w:tcW w:w="3505" w:type="dxa"/>
          </w:tcPr>
          <w:p w14:paraId="77B4C95C" w14:textId="74DCBA28" w:rsidR="00F809F9" w:rsidRPr="00F809F9" w:rsidRDefault="00F809F9" w:rsidP="00E16C70">
            <w:pPr>
              <w:spacing w:line="240" w:lineRule="auto"/>
              <w:jc w:val="center"/>
              <w:rPr>
                <w:sz w:val="20"/>
                <w:szCs w:val="20"/>
              </w:rPr>
            </w:pPr>
            <w:r w:rsidRPr="00F809F9">
              <w:rPr>
                <w:noProof/>
                <w:sz w:val="20"/>
                <w:szCs w:val="20"/>
              </w:rPr>
              <w:drawing>
                <wp:inline distT="0" distB="0" distL="0" distR="0" wp14:anchorId="566C2B91" wp14:editId="0ED04DE5">
                  <wp:extent cx="640080" cy="640080"/>
                  <wp:effectExtent l="0" t="0" r="762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inline>
              </w:drawing>
            </w:r>
            <w:r w:rsidR="0012381E">
              <w:rPr>
                <w:sz w:val="20"/>
                <w:szCs w:val="20"/>
              </w:rPr>
              <w:t xml:space="preserve">  </w:t>
            </w:r>
            <w:r w:rsidR="005938C0" w:rsidRPr="005938C0">
              <w:rPr>
                <w:noProof/>
                <w:sz w:val="20"/>
                <w:szCs w:val="20"/>
              </w:rPr>
              <w:drawing>
                <wp:inline distT="0" distB="0" distL="0" distR="0" wp14:anchorId="5E14CC53" wp14:editId="59783D83">
                  <wp:extent cx="495300" cy="7252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08355" cy="744379"/>
                          </a:xfrm>
                          <a:prstGeom prst="rect">
                            <a:avLst/>
                          </a:prstGeom>
                        </pic:spPr>
                      </pic:pic>
                    </a:graphicData>
                  </a:graphic>
                </wp:inline>
              </w:drawing>
            </w:r>
          </w:p>
        </w:tc>
      </w:tr>
    </w:tbl>
    <w:p w14:paraId="3B5EDF63" w14:textId="77777777" w:rsidR="003D6BC1" w:rsidRPr="003D6BC1" w:rsidRDefault="003D6BC1" w:rsidP="003D6BC1">
      <w:pPr>
        <w:spacing w:before="100" w:after="200" w:line="240" w:lineRule="auto"/>
        <w:rPr>
          <w:rFonts w:ascii="Calibri" w:hAnsi="Calibri"/>
          <w:sz w:val="20"/>
          <w:szCs w:val="20"/>
        </w:rPr>
      </w:pPr>
    </w:p>
    <w:p w14:paraId="7A329788" w14:textId="3DE7949A" w:rsidR="005A4730" w:rsidRDefault="001D45FC" w:rsidP="005A4730">
      <w:pPr>
        <w:pStyle w:val="Heading1"/>
      </w:pPr>
      <w:bookmarkStart w:id="37" w:name="_Toc146644689"/>
      <w:bookmarkStart w:id="38" w:name="_Toc146645405"/>
      <w:bookmarkStart w:id="39" w:name="_Hlk146700428"/>
      <w:r w:rsidRPr="0023539B">
        <w:t xml:space="preserve">social MEDIA </w:t>
      </w:r>
      <w:bookmarkEnd w:id="37"/>
      <w:bookmarkEnd w:id="38"/>
      <w:r w:rsidR="0023539B" w:rsidRPr="0023539B">
        <w:t>calendar for puget sound</w:t>
      </w:r>
      <w:r w:rsidR="0023539B">
        <w:t xml:space="preserve"> starts here</w:t>
      </w:r>
    </w:p>
    <w:p w14:paraId="77D3179D" w14:textId="77777777" w:rsidR="005A4730" w:rsidRPr="005A4730" w:rsidRDefault="005A4730" w:rsidP="005A4730"/>
    <w:p w14:paraId="6F0C9D63" w14:textId="77777777" w:rsidR="00AD0970" w:rsidRDefault="005A4730">
      <w:r>
        <w:rPr>
          <w:lang w:val="en"/>
        </w:rPr>
        <w:t xml:space="preserve">View and download campaign-specific creative assets </w:t>
      </w:r>
      <w:r w:rsidRPr="00912633">
        <w:rPr>
          <w:b/>
          <w:bCs/>
          <w:lang w:val="en"/>
        </w:rPr>
        <w:t xml:space="preserve">in </w:t>
      </w:r>
      <w:hyperlink r:id="rId86" w:history="1">
        <w:r w:rsidRPr="00912633">
          <w:rPr>
            <w:rStyle w:val="Hyperlink"/>
            <w:b/>
            <w:bCs/>
            <w:lang w:val="en"/>
          </w:rPr>
          <w:t>this Flickr album</w:t>
        </w:r>
      </w:hyperlink>
      <w:r>
        <w:rPr>
          <w:lang w:val="en"/>
        </w:rPr>
        <w:t xml:space="preserve"> on the main </w:t>
      </w:r>
      <w:hyperlink r:id="rId87" w:history="1">
        <w:r w:rsidRPr="00AD0970">
          <w:rPr>
            <w:b/>
            <w:bCs/>
            <w:color w:val="0000FF"/>
            <w:u w:val="single"/>
          </w:rPr>
          <w:t>STORM Outreach | Flickr</w:t>
        </w:r>
      </w:hyperlink>
      <w:r w:rsidRPr="00AD0970">
        <w:rPr>
          <w:b/>
          <w:bCs/>
          <w:color w:val="0000FF"/>
          <w:u w:val="single"/>
        </w:rPr>
        <w:t xml:space="preserve"> site</w:t>
      </w:r>
      <w:r>
        <w:rPr>
          <w:color w:val="0000FF"/>
          <w:u w:val="single"/>
        </w:rPr>
        <w:t>.</w:t>
      </w:r>
    </w:p>
    <w:bookmarkEnd w:id="39"/>
    <w:p w14:paraId="0B7CBB77" w14:textId="056762D7" w:rsidR="001A06D6" w:rsidRPr="00AD0970" w:rsidRDefault="002F3402" w:rsidP="008F537A">
      <w:pPr>
        <w:pStyle w:val="ListParagraph"/>
        <w:rPr>
          <w:b/>
          <w:bCs/>
        </w:rPr>
      </w:pPr>
      <w:r w:rsidRPr="00AD0970">
        <w:rPr>
          <w:b/>
          <w:bCs/>
        </w:rPr>
        <w:t xml:space="preserve">CALENDAR </w:t>
      </w:r>
    </w:p>
    <w:p w14:paraId="1FDE7448" w14:textId="71314DA6" w:rsidR="008F537A" w:rsidRPr="00AD0970" w:rsidRDefault="008F537A" w:rsidP="008F537A">
      <w:pPr>
        <w:pStyle w:val="ListParagraph"/>
        <w:rPr>
          <w:b/>
          <w:bCs/>
        </w:rPr>
      </w:pPr>
      <w:r w:rsidRPr="00AD0970">
        <w:rPr>
          <w:b/>
          <w:bCs/>
        </w:rPr>
        <w:t>Scheduled</w:t>
      </w:r>
      <w:r w:rsidR="002F3402" w:rsidRPr="00AD0970">
        <w:rPr>
          <w:b/>
          <w:bCs/>
        </w:rPr>
        <w:t xml:space="preserve"> organic c</w:t>
      </w:r>
      <w:r w:rsidRPr="00AD0970">
        <w:rPr>
          <w:b/>
          <w:bCs/>
        </w:rPr>
        <w:t>ampaign frequency/cadence:</w:t>
      </w:r>
    </w:p>
    <w:p w14:paraId="40FAE250" w14:textId="0D68456F" w:rsidR="008F537A" w:rsidRDefault="008F537A" w:rsidP="001A06D6">
      <w:pPr>
        <w:pStyle w:val="ListParagraph"/>
        <w:ind w:left="1440"/>
      </w:pPr>
      <w:r>
        <w:t>First 8 weeks: post min. 2x per week, Tuesday &amp; Friday</w:t>
      </w:r>
    </w:p>
    <w:p w14:paraId="515BBEE7" w14:textId="5035D9A4" w:rsidR="0017418D" w:rsidRDefault="008F537A" w:rsidP="001A06D6">
      <w:pPr>
        <w:pStyle w:val="ListParagraph"/>
        <w:ind w:left="1440"/>
      </w:pPr>
      <w:r>
        <w:t xml:space="preserve">Thereafter: Post min. 1x per week on “Tire Tip Tuesday” </w:t>
      </w:r>
    </w:p>
    <w:p w14:paraId="4770B3E3" w14:textId="77777777" w:rsidR="00A173CF" w:rsidRDefault="00A173CF" w:rsidP="001A06D6">
      <w:pPr>
        <w:pStyle w:val="ListParagraph"/>
        <w:ind w:left="1440"/>
      </w:pPr>
    </w:p>
    <w:p w14:paraId="0C85C3A5" w14:textId="4209D47D" w:rsidR="00970965" w:rsidRPr="00AD0970" w:rsidRDefault="008F537A" w:rsidP="0017418D">
      <w:pPr>
        <w:pStyle w:val="ListParagraph"/>
        <w:rPr>
          <w:b/>
          <w:bCs/>
        </w:rPr>
      </w:pPr>
      <w:r w:rsidRPr="00A173CF">
        <w:rPr>
          <w:b/>
          <w:bCs/>
        </w:rPr>
        <w:t>MONTHLY</w:t>
      </w:r>
      <w:r w:rsidR="0017418D" w:rsidRPr="00A173CF">
        <w:rPr>
          <w:b/>
          <w:bCs/>
        </w:rPr>
        <w:t xml:space="preserve"> -</w:t>
      </w:r>
      <w:r w:rsidRPr="00AD0970">
        <w:rPr>
          <w:b/>
          <w:bCs/>
        </w:rPr>
        <w:t xml:space="preserve"> First Tuesday of each month: Monthly </w:t>
      </w:r>
      <w:r w:rsidR="00CE0F40">
        <w:rPr>
          <w:b/>
          <w:bCs/>
        </w:rPr>
        <w:t>R</w:t>
      </w:r>
      <w:r w:rsidR="00CE0F40" w:rsidRPr="00AD0970">
        <w:rPr>
          <w:b/>
          <w:bCs/>
        </w:rPr>
        <w:t xml:space="preserve">eminder </w:t>
      </w:r>
    </w:p>
    <w:p w14:paraId="188047AF" w14:textId="6BDDA9F2" w:rsidR="004F6FC3" w:rsidRDefault="008F537A" w:rsidP="00AD0970">
      <w:pPr>
        <w:pStyle w:val="ListParagraph"/>
      </w:pPr>
      <w:r>
        <w:t xml:space="preserve">Use Terry the Tire </w:t>
      </w:r>
      <w:r w:rsidRPr="00970965">
        <w:rPr>
          <w:rFonts w:cs="Corbel"/>
        </w:rPr>
        <w:t>“</w:t>
      </w:r>
      <w:r>
        <w:t>monthly minder</w:t>
      </w:r>
      <w:r w:rsidRPr="00970965">
        <w:rPr>
          <w:rFonts w:cs="Corbel"/>
        </w:rPr>
        <w:t>”</w:t>
      </w:r>
      <w:r>
        <w:t xml:space="preserve"> creative</w:t>
      </w:r>
      <w:r w:rsidR="00970965">
        <w:t>.</w:t>
      </w:r>
    </w:p>
    <w:p w14:paraId="55A30F01" w14:textId="1E12E760" w:rsidR="008F537A" w:rsidRDefault="008F537A" w:rsidP="004F6FC3">
      <w:pPr>
        <w:pStyle w:val="ListParagraph"/>
        <w:ind w:left="1440"/>
      </w:pPr>
      <w:r>
        <w:t xml:space="preserve">#TireTipTuesday #DontWaitToInflate #CheckTiresMonthly #CheckTirePressureMonthly #MonthlyReminder </w:t>
      </w:r>
      <w:r w:rsidR="005A3FCB">
        <w:t>#TireTuesday</w:t>
      </w:r>
    </w:p>
    <w:p w14:paraId="3BE65CED" w14:textId="77777777" w:rsidR="00A173CF" w:rsidRDefault="00A173CF" w:rsidP="004F6FC3">
      <w:pPr>
        <w:pStyle w:val="ListParagraph"/>
        <w:ind w:left="1440"/>
      </w:pPr>
    </w:p>
    <w:p w14:paraId="3B9ECB2D" w14:textId="39BE16FE" w:rsidR="00970965" w:rsidRDefault="00AA2845" w:rsidP="008F537A">
      <w:pPr>
        <w:pStyle w:val="ListParagraph"/>
        <w:rPr>
          <w:b/>
          <w:bCs/>
        </w:rPr>
      </w:pPr>
      <w:r>
        <w:rPr>
          <w:b/>
          <w:bCs/>
          <w:color w:val="000000" w:themeColor="text1"/>
        </w:rPr>
        <w:t xml:space="preserve">WEEKLY </w:t>
      </w:r>
      <w:r w:rsidR="0017418D">
        <w:rPr>
          <w:b/>
          <w:bCs/>
          <w:color w:val="000000" w:themeColor="text1"/>
        </w:rPr>
        <w:t xml:space="preserve">- </w:t>
      </w:r>
      <w:r w:rsidR="008F537A" w:rsidRPr="00AD0970">
        <w:rPr>
          <w:b/>
          <w:bCs/>
        </w:rPr>
        <w:t>Tire Tip Tuesday</w:t>
      </w:r>
      <w:r w:rsidR="00970965">
        <w:rPr>
          <w:b/>
          <w:bCs/>
        </w:rPr>
        <w:t>: Tire Care Tip</w:t>
      </w:r>
      <w:r w:rsidR="008F537A" w:rsidRPr="00AD0970">
        <w:rPr>
          <w:b/>
          <w:bCs/>
        </w:rPr>
        <w:t xml:space="preserve"> </w:t>
      </w:r>
    </w:p>
    <w:p w14:paraId="7DAC7886" w14:textId="22C386F5" w:rsidR="0017418D" w:rsidRDefault="008F537A" w:rsidP="008F537A">
      <w:pPr>
        <w:pStyle w:val="ListParagraph"/>
      </w:pPr>
      <w:r w:rsidRPr="00970965">
        <w:t xml:space="preserve">Use Terry the Tire </w:t>
      </w:r>
      <w:r w:rsidRPr="00970965">
        <w:rPr>
          <w:rFonts w:cs="Corbel"/>
        </w:rPr>
        <w:t>“</w:t>
      </w:r>
      <w:r w:rsidRPr="00970965">
        <w:t xml:space="preserve">tire </w:t>
      </w:r>
      <w:r w:rsidR="00AA2845">
        <w:t xml:space="preserve">care </w:t>
      </w:r>
      <w:r w:rsidRPr="00970965">
        <w:t>tip</w:t>
      </w:r>
      <w:r w:rsidRPr="00970965">
        <w:rPr>
          <w:rFonts w:cs="Corbel"/>
        </w:rPr>
        <w:t>”</w:t>
      </w:r>
      <w:r w:rsidRPr="00970965">
        <w:t xml:space="preserve"> creative or </w:t>
      </w:r>
      <w:proofErr w:type="gramStart"/>
      <w:r w:rsidRPr="00970965">
        <w:t>other</w:t>
      </w:r>
      <w:proofErr w:type="gramEnd"/>
      <w:r w:rsidRPr="00970965">
        <w:t xml:space="preserve"> image</w:t>
      </w:r>
      <w:r w:rsidR="00970965">
        <w:t>.</w:t>
      </w:r>
    </w:p>
    <w:p w14:paraId="30EF5523" w14:textId="250C97F4" w:rsidR="008F537A" w:rsidRDefault="008F537A" w:rsidP="00A173CF">
      <w:pPr>
        <w:pStyle w:val="ListParagraph"/>
        <w:ind w:left="1440"/>
      </w:pPr>
      <w:r>
        <w:t xml:space="preserve">#TireTipTuesday #DontWaitToInflate </w:t>
      </w:r>
      <w:r w:rsidR="00A173CF">
        <w:t xml:space="preserve">#CheckTiresMonthly #CheckTirePressureMonthly #PugetSoundStartsHere </w:t>
      </w:r>
      <w:r w:rsidR="005A3FCB">
        <w:t>#TireTuesday</w:t>
      </w:r>
    </w:p>
    <w:p w14:paraId="117BE0F8" w14:textId="77777777" w:rsidR="00A173CF" w:rsidRDefault="00A173CF" w:rsidP="00A173CF">
      <w:pPr>
        <w:pStyle w:val="ListParagraph"/>
        <w:ind w:left="1440"/>
      </w:pPr>
    </w:p>
    <w:p w14:paraId="6A44A1E8" w14:textId="74F2ADCE" w:rsidR="00970965" w:rsidRPr="00AD0970" w:rsidRDefault="008F537A" w:rsidP="008F537A">
      <w:pPr>
        <w:pStyle w:val="ListParagraph"/>
        <w:rPr>
          <w:b/>
          <w:bCs/>
        </w:rPr>
      </w:pPr>
      <w:r w:rsidRPr="0017418D">
        <w:rPr>
          <w:b/>
          <w:bCs/>
        </w:rPr>
        <w:t>SEASONAL</w:t>
      </w:r>
      <w:r w:rsidR="0017418D">
        <w:rPr>
          <w:b/>
          <w:bCs/>
        </w:rPr>
        <w:t xml:space="preserve"> </w:t>
      </w:r>
      <w:r w:rsidR="0017418D" w:rsidRPr="00A173CF">
        <w:rPr>
          <w:b/>
          <w:bCs/>
        </w:rPr>
        <w:t xml:space="preserve">- </w:t>
      </w:r>
      <w:r w:rsidRPr="00AD0970">
        <w:rPr>
          <w:b/>
          <w:bCs/>
        </w:rPr>
        <w:t>First week of each season</w:t>
      </w:r>
      <w:r w:rsidR="00970965" w:rsidRPr="00AD0970">
        <w:t xml:space="preserve">: </w:t>
      </w:r>
      <w:r w:rsidR="00970965" w:rsidRPr="00970965">
        <w:t>fall | winter | spring | summer</w:t>
      </w:r>
    </w:p>
    <w:p w14:paraId="25A27448" w14:textId="0A52E0DE" w:rsidR="008F537A" w:rsidRDefault="73CF7B9D" w:rsidP="00AD0970">
      <w:pPr>
        <w:pStyle w:val="ListParagraph"/>
      </w:pPr>
      <w:r>
        <w:t>Use Terry the Tire seasonal graphic</w:t>
      </w:r>
      <w:r w:rsidR="66A3F815">
        <w:t xml:space="preserve"> or other image</w:t>
      </w:r>
      <w:r w:rsidR="00970965">
        <w:t>.</w:t>
      </w:r>
    </w:p>
    <w:p w14:paraId="4C053825" w14:textId="36D8C2E0" w:rsidR="00A173CF" w:rsidRDefault="00A173CF" w:rsidP="004F6FC3">
      <w:pPr>
        <w:pStyle w:val="ListParagraph"/>
        <w:ind w:left="1440"/>
      </w:pPr>
      <w:r>
        <w:t>#DontWaitToInflate #CheckTiresMonthly #CheckTirePressureMonthly #PugetSoundStartsHere</w:t>
      </w:r>
    </w:p>
    <w:p w14:paraId="48E70D75" w14:textId="77777777" w:rsidR="00AE37EC" w:rsidRDefault="00AE37EC" w:rsidP="00257447">
      <w:pPr>
        <w:pStyle w:val="Heading1"/>
        <w:rPr>
          <w:lang w:val="en"/>
        </w:rPr>
      </w:pPr>
      <w:bookmarkStart w:id="40" w:name="_Toc146644696"/>
      <w:bookmarkStart w:id="41" w:name="_Toc146645412"/>
    </w:p>
    <w:p w14:paraId="1137C853" w14:textId="0C3ADAC2" w:rsidR="00257447" w:rsidRPr="00257447" w:rsidRDefault="3C8AF6E1" w:rsidP="00257447">
      <w:pPr>
        <w:pStyle w:val="Heading1"/>
        <w:rPr>
          <w:lang w:val="en"/>
        </w:rPr>
      </w:pPr>
      <w:r w:rsidRPr="37421716">
        <w:rPr>
          <w:lang w:val="en"/>
        </w:rPr>
        <w:t xml:space="preserve">Car Care Messaging </w:t>
      </w:r>
      <w:bookmarkEnd w:id="40"/>
      <w:bookmarkEnd w:id="41"/>
      <w:r w:rsidR="00A3681C">
        <w:rPr>
          <w:lang w:val="en"/>
        </w:rPr>
        <w:t>for puget sound starts here</w:t>
      </w:r>
    </w:p>
    <w:p w14:paraId="240CDA17" w14:textId="77777777" w:rsidR="00257447" w:rsidRPr="00257447" w:rsidRDefault="00257447" w:rsidP="00257447">
      <w:pPr>
        <w:pStyle w:val="ListParagraph"/>
        <w:rPr>
          <w:lang w:val="en"/>
        </w:rPr>
      </w:pPr>
    </w:p>
    <w:p w14:paraId="67BE74E0" w14:textId="77777777" w:rsidR="00257447" w:rsidRPr="00AD0970" w:rsidRDefault="00257447" w:rsidP="00257447">
      <w:pPr>
        <w:pStyle w:val="ListParagraph"/>
        <w:rPr>
          <w:b/>
          <w:bCs/>
          <w:sz w:val="22"/>
          <w:szCs w:val="22"/>
          <w:lang w:val="en"/>
        </w:rPr>
      </w:pPr>
      <w:r w:rsidRPr="00AD0970">
        <w:rPr>
          <w:b/>
          <w:bCs/>
          <w:sz w:val="22"/>
          <w:szCs w:val="22"/>
          <w:lang w:val="en"/>
        </w:rPr>
        <w:t>Why tire inflation?</w:t>
      </w:r>
    </w:p>
    <w:p w14:paraId="00452601" w14:textId="77777777" w:rsidR="00257447" w:rsidRPr="003A7D0F" w:rsidRDefault="00257447" w:rsidP="00257447">
      <w:pPr>
        <w:pStyle w:val="ListParagraph"/>
        <w:rPr>
          <w:sz w:val="22"/>
          <w:szCs w:val="22"/>
          <w:lang w:val="en"/>
        </w:rPr>
      </w:pPr>
      <w:r w:rsidRPr="003A7D0F">
        <w:rPr>
          <w:sz w:val="22"/>
          <w:szCs w:val="22"/>
          <w:lang w:val="en"/>
        </w:rPr>
        <w:t xml:space="preserve">When it rains, pollution from cars wash into storm drains, and then straight into local streams, lakes, rivers, and Puget Sound. Pollutants like oil, car wash soaps and chemicals, and bits of tire dust are bad for water quality and harm people and wildlife, like salmon and orcas, that depend on clean water to survive. We can keep pollution out of our creeks, lakes, </w:t>
      </w:r>
      <w:proofErr w:type="gramStart"/>
      <w:r w:rsidRPr="003A7D0F">
        <w:rPr>
          <w:sz w:val="22"/>
          <w:szCs w:val="22"/>
          <w:lang w:val="en"/>
        </w:rPr>
        <w:t>rivers</w:t>
      </w:r>
      <w:proofErr w:type="gramEnd"/>
      <w:r w:rsidRPr="003A7D0F">
        <w:rPr>
          <w:sz w:val="22"/>
          <w:szCs w:val="22"/>
          <w:lang w:val="en"/>
        </w:rPr>
        <w:t xml:space="preserve"> and Puget Sound. Our small actions add up to a BIG difference for Puget Sound, the Salish Sea, and marine life!</w:t>
      </w:r>
    </w:p>
    <w:p w14:paraId="48038BD3" w14:textId="77777777" w:rsidR="00E26A42" w:rsidRDefault="00E26A42" w:rsidP="00257447">
      <w:pPr>
        <w:pStyle w:val="ListParagraph"/>
        <w:rPr>
          <w:sz w:val="22"/>
          <w:szCs w:val="22"/>
          <w:lang w:val="en"/>
        </w:rPr>
      </w:pPr>
    </w:p>
    <w:p w14:paraId="7224EEC5" w14:textId="1B1677ED" w:rsidR="00257447" w:rsidRPr="003A7D0F" w:rsidRDefault="00257447" w:rsidP="00257447">
      <w:pPr>
        <w:pStyle w:val="ListParagraph"/>
        <w:rPr>
          <w:sz w:val="22"/>
          <w:szCs w:val="22"/>
          <w:lang w:val="en"/>
        </w:rPr>
      </w:pPr>
      <w:r w:rsidRPr="003A7D0F">
        <w:rPr>
          <w:sz w:val="22"/>
          <w:szCs w:val="22"/>
          <w:lang w:val="en"/>
        </w:rPr>
        <w:lastRenderedPageBreak/>
        <w:t xml:space="preserve">Make these small changes in car care for a cleaner Puget Sound and future: </w:t>
      </w:r>
    </w:p>
    <w:p w14:paraId="0DE8FA20" w14:textId="77777777" w:rsidR="00257447" w:rsidRPr="003A7D0F" w:rsidRDefault="00257447" w:rsidP="00257447">
      <w:pPr>
        <w:pStyle w:val="ListParagraph"/>
        <w:rPr>
          <w:sz w:val="22"/>
          <w:szCs w:val="22"/>
          <w:lang w:val="en"/>
        </w:rPr>
      </w:pPr>
    </w:p>
    <w:p w14:paraId="3DD04929" w14:textId="77777777" w:rsidR="00257447" w:rsidRPr="003A7D0F" w:rsidRDefault="00257447" w:rsidP="00257447">
      <w:pPr>
        <w:pStyle w:val="ListParagraph"/>
        <w:rPr>
          <w:b/>
          <w:sz w:val="22"/>
          <w:szCs w:val="22"/>
          <w:lang w:val="en"/>
        </w:rPr>
      </w:pPr>
      <w:r w:rsidRPr="003A7D0F">
        <w:rPr>
          <w:b/>
          <w:sz w:val="22"/>
          <w:szCs w:val="22"/>
          <w:lang w:val="en"/>
        </w:rPr>
        <w:t>Tire maintenance</w:t>
      </w:r>
    </w:p>
    <w:p w14:paraId="7A9371D3" w14:textId="77777777" w:rsidR="00257447" w:rsidRPr="003A7D0F" w:rsidRDefault="00257447" w:rsidP="00257447">
      <w:pPr>
        <w:pStyle w:val="ListParagraph"/>
        <w:rPr>
          <w:sz w:val="22"/>
          <w:szCs w:val="22"/>
          <w:lang w:val="en"/>
        </w:rPr>
      </w:pPr>
      <w:r w:rsidRPr="003A7D0F">
        <w:rPr>
          <w:sz w:val="22"/>
          <w:szCs w:val="22"/>
          <w:lang w:val="en"/>
        </w:rPr>
        <w:t>Action 1: Check your tires monthly and keep them properly inflated.</w:t>
      </w:r>
    </w:p>
    <w:p w14:paraId="058293E2" w14:textId="77777777" w:rsidR="00257447" w:rsidRPr="003A7D0F" w:rsidRDefault="00257447" w:rsidP="00257447">
      <w:pPr>
        <w:pStyle w:val="ListParagraph"/>
        <w:rPr>
          <w:sz w:val="22"/>
          <w:szCs w:val="22"/>
          <w:lang w:val="en"/>
        </w:rPr>
      </w:pPr>
      <w:r w:rsidRPr="003A7D0F">
        <w:rPr>
          <w:sz w:val="22"/>
          <w:szCs w:val="22"/>
          <w:lang w:val="en"/>
        </w:rPr>
        <w:t>Action 2: Get your tire alignment checked and rotate tires according to the manufacturer’s instructions.</w:t>
      </w:r>
    </w:p>
    <w:p w14:paraId="7D6FEBB0" w14:textId="77777777" w:rsidR="00257447" w:rsidRPr="003A7D0F" w:rsidRDefault="00257447" w:rsidP="00257447">
      <w:pPr>
        <w:pStyle w:val="ListParagraph"/>
        <w:rPr>
          <w:sz w:val="22"/>
          <w:szCs w:val="22"/>
          <w:lang w:val="en"/>
        </w:rPr>
      </w:pPr>
      <w:r w:rsidRPr="003A7D0F">
        <w:rPr>
          <w:sz w:val="22"/>
          <w:szCs w:val="22"/>
          <w:lang w:val="en"/>
        </w:rPr>
        <w:t>Action 3: Always dispose of used tires properly.</w:t>
      </w:r>
    </w:p>
    <w:p w14:paraId="49B1ADAE" w14:textId="77777777" w:rsidR="00257447" w:rsidRPr="003A7D0F" w:rsidRDefault="00257447" w:rsidP="00257447">
      <w:pPr>
        <w:pStyle w:val="ListParagraph"/>
        <w:ind w:left="0"/>
        <w:rPr>
          <w:sz w:val="22"/>
          <w:szCs w:val="22"/>
          <w:lang w:val="en"/>
        </w:rPr>
      </w:pPr>
    </w:p>
    <w:p w14:paraId="4060D808" w14:textId="77777777" w:rsidR="00257447" w:rsidRPr="003A7D0F" w:rsidRDefault="00257447" w:rsidP="00257447">
      <w:pPr>
        <w:pStyle w:val="ListParagraph"/>
        <w:rPr>
          <w:b/>
          <w:sz w:val="22"/>
          <w:szCs w:val="22"/>
          <w:lang w:val="en"/>
        </w:rPr>
      </w:pPr>
      <w:r w:rsidRPr="003A7D0F">
        <w:rPr>
          <w:b/>
          <w:sz w:val="22"/>
          <w:szCs w:val="22"/>
          <w:lang w:val="en"/>
        </w:rPr>
        <w:t xml:space="preserve">Wash </w:t>
      </w:r>
      <w:proofErr w:type="gramStart"/>
      <w:r w:rsidRPr="003A7D0F">
        <w:rPr>
          <w:b/>
          <w:sz w:val="22"/>
          <w:szCs w:val="22"/>
          <w:lang w:val="en"/>
        </w:rPr>
        <w:t>right</w:t>
      </w:r>
      <w:proofErr w:type="gramEnd"/>
    </w:p>
    <w:p w14:paraId="5E4C935B" w14:textId="77777777" w:rsidR="00257447" w:rsidRPr="003A7D0F" w:rsidRDefault="00257447" w:rsidP="00257447">
      <w:pPr>
        <w:pStyle w:val="ListParagraph"/>
        <w:rPr>
          <w:sz w:val="22"/>
          <w:szCs w:val="22"/>
          <w:lang w:val="en"/>
        </w:rPr>
      </w:pPr>
      <w:r w:rsidRPr="003A7D0F">
        <w:rPr>
          <w:sz w:val="22"/>
          <w:szCs w:val="22"/>
          <w:lang w:val="en"/>
        </w:rPr>
        <w:t>Action 1: Use a commercial car wash to keep our waters clean.</w:t>
      </w:r>
    </w:p>
    <w:p w14:paraId="3ABDEBD7" w14:textId="77777777" w:rsidR="00257447" w:rsidRPr="003A7D0F" w:rsidRDefault="00257447" w:rsidP="00257447">
      <w:pPr>
        <w:pStyle w:val="ListParagraph"/>
        <w:rPr>
          <w:sz w:val="22"/>
          <w:szCs w:val="22"/>
          <w:lang w:val="en"/>
        </w:rPr>
      </w:pPr>
      <w:r w:rsidRPr="003A7D0F">
        <w:rPr>
          <w:sz w:val="22"/>
          <w:szCs w:val="22"/>
          <w:lang w:val="en"/>
        </w:rPr>
        <w:t>Action 2: Wash your car on a grassy area to soak up the dirty wash water.</w:t>
      </w:r>
    </w:p>
    <w:p w14:paraId="230D7285" w14:textId="77777777" w:rsidR="00257447" w:rsidRPr="003A7D0F" w:rsidRDefault="00257447" w:rsidP="00257447">
      <w:pPr>
        <w:pStyle w:val="ListParagraph"/>
        <w:rPr>
          <w:sz w:val="22"/>
          <w:szCs w:val="22"/>
          <w:lang w:val="en"/>
        </w:rPr>
      </w:pPr>
      <w:r w:rsidRPr="003A7D0F">
        <w:rPr>
          <w:sz w:val="22"/>
          <w:szCs w:val="22"/>
          <w:lang w:val="en"/>
        </w:rPr>
        <w:t xml:space="preserve">Action 3: If you wash in the driveway, direct dirty water away from the street. </w:t>
      </w:r>
    </w:p>
    <w:p w14:paraId="55EF22DE" w14:textId="77777777" w:rsidR="00257447" w:rsidRPr="003A7D0F" w:rsidRDefault="00257447" w:rsidP="00257447">
      <w:pPr>
        <w:pStyle w:val="ListParagraph"/>
        <w:rPr>
          <w:sz w:val="22"/>
          <w:szCs w:val="22"/>
          <w:lang w:val="en"/>
        </w:rPr>
      </w:pPr>
      <w:r w:rsidRPr="003A7D0F">
        <w:rPr>
          <w:sz w:val="22"/>
          <w:szCs w:val="22"/>
          <w:lang w:val="en"/>
        </w:rPr>
        <w:tab/>
      </w:r>
    </w:p>
    <w:p w14:paraId="52199496" w14:textId="77777777" w:rsidR="00257447" w:rsidRPr="003A7D0F" w:rsidRDefault="00257447" w:rsidP="00257447">
      <w:pPr>
        <w:pStyle w:val="ListParagraph"/>
        <w:rPr>
          <w:b/>
          <w:sz w:val="22"/>
          <w:szCs w:val="22"/>
          <w:lang w:val="en"/>
        </w:rPr>
      </w:pPr>
      <w:r w:rsidRPr="003A7D0F">
        <w:rPr>
          <w:b/>
          <w:sz w:val="22"/>
          <w:szCs w:val="22"/>
          <w:lang w:val="en"/>
        </w:rPr>
        <w:t xml:space="preserve">Don’t drip and </w:t>
      </w:r>
      <w:proofErr w:type="gramStart"/>
      <w:r w:rsidRPr="003A7D0F">
        <w:rPr>
          <w:b/>
          <w:sz w:val="22"/>
          <w:szCs w:val="22"/>
          <w:lang w:val="en"/>
        </w:rPr>
        <w:t>drive</w:t>
      </w:r>
      <w:proofErr w:type="gramEnd"/>
    </w:p>
    <w:p w14:paraId="3A661496" w14:textId="7476B973" w:rsidR="00257447" w:rsidRPr="003A7D0F" w:rsidRDefault="00257447" w:rsidP="00257447">
      <w:pPr>
        <w:pStyle w:val="ListParagraph"/>
        <w:rPr>
          <w:sz w:val="22"/>
          <w:szCs w:val="22"/>
          <w:lang w:val="en"/>
        </w:rPr>
      </w:pPr>
      <w:r w:rsidRPr="003A7D0F">
        <w:rPr>
          <w:sz w:val="22"/>
          <w:szCs w:val="22"/>
          <w:lang w:val="en"/>
        </w:rPr>
        <w:t>Action 1: Check your vehicle for leaks regularly and get them fixed promptly.</w:t>
      </w:r>
    </w:p>
    <w:p w14:paraId="79308D04" w14:textId="09B56CDD" w:rsidR="00257447" w:rsidRPr="003A7D0F" w:rsidRDefault="00257447" w:rsidP="00257447">
      <w:pPr>
        <w:pStyle w:val="ListParagraph"/>
        <w:rPr>
          <w:sz w:val="22"/>
          <w:szCs w:val="22"/>
          <w:lang w:val="en"/>
        </w:rPr>
      </w:pPr>
      <w:r w:rsidRPr="003A7D0F">
        <w:rPr>
          <w:sz w:val="22"/>
          <w:szCs w:val="22"/>
          <w:lang w:val="en"/>
        </w:rPr>
        <w:t>Action 2: Always dispose of used motor oil properly.</w:t>
      </w:r>
    </w:p>
    <w:tbl>
      <w:tblPr>
        <w:tblW w:w="10185" w:type="dxa"/>
        <w:tblInd w:w="-1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5"/>
        <w:gridCol w:w="3235"/>
        <w:gridCol w:w="20"/>
        <w:gridCol w:w="3400"/>
        <w:gridCol w:w="3320"/>
        <w:gridCol w:w="105"/>
      </w:tblGrid>
      <w:tr w:rsidR="00257447" w:rsidRPr="00257447" w14:paraId="2CF84107" w14:textId="77777777" w:rsidTr="007B6B1C">
        <w:trPr>
          <w:gridBefore w:val="1"/>
          <w:wBefore w:w="105" w:type="dxa"/>
          <w:tblHeader/>
        </w:trPr>
        <w:tc>
          <w:tcPr>
            <w:tcW w:w="3235" w:type="dxa"/>
            <w:tcBorders>
              <w:top w:val="single" w:sz="4" w:space="0" w:color="F3F3F3"/>
              <w:left w:val="single" w:sz="4" w:space="0" w:color="F3F3F3"/>
              <w:bottom w:val="single" w:sz="4" w:space="0" w:color="F3F3F3"/>
              <w:right w:val="single" w:sz="4" w:space="0" w:color="F3F3F3"/>
            </w:tcBorders>
            <w:shd w:val="clear" w:color="auto" w:fill="DF6020"/>
            <w:tcMar>
              <w:top w:w="100" w:type="dxa"/>
              <w:left w:w="100" w:type="dxa"/>
              <w:bottom w:w="100" w:type="dxa"/>
              <w:right w:w="100" w:type="dxa"/>
            </w:tcMar>
          </w:tcPr>
          <w:p w14:paraId="22557333" w14:textId="77777777" w:rsidR="00257447" w:rsidRPr="00257447" w:rsidRDefault="00257447" w:rsidP="007B6B1C">
            <w:pPr>
              <w:pStyle w:val="ListParagraph"/>
              <w:ind w:left="72"/>
              <w:rPr>
                <w:b/>
                <w:lang w:val="en"/>
              </w:rPr>
            </w:pPr>
            <w:r w:rsidRPr="00257447">
              <w:rPr>
                <w:b/>
                <w:lang w:val="en"/>
              </w:rPr>
              <w:lastRenderedPageBreak/>
              <w:t>TIRE MAINTENANCE</w:t>
            </w:r>
          </w:p>
        </w:tc>
        <w:tc>
          <w:tcPr>
            <w:tcW w:w="3420" w:type="dxa"/>
            <w:gridSpan w:val="2"/>
            <w:tcBorders>
              <w:top w:val="single" w:sz="4" w:space="0" w:color="F3F3F3"/>
              <w:left w:val="single" w:sz="4" w:space="0" w:color="F3F3F3"/>
              <w:bottom w:val="single" w:sz="4" w:space="0" w:color="F3F3F3"/>
              <w:right w:val="single" w:sz="4" w:space="0" w:color="F3F3F3"/>
            </w:tcBorders>
            <w:shd w:val="clear" w:color="auto" w:fill="DF6020"/>
            <w:tcMar>
              <w:top w:w="100" w:type="dxa"/>
              <w:left w:w="100" w:type="dxa"/>
              <w:bottom w:w="100" w:type="dxa"/>
              <w:right w:w="100" w:type="dxa"/>
            </w:tcMar>
          </w:tcPr>
          <w:p w14:paraId="43312E83" w14:textId="77777777" w:rsidR="00257447" w:rsidRPr="00257447" w:rsidRDefault="00257447" w:rsidP="007B6B1C">
            <w:pPr>
              <w:pStyle w:val="ListParagraph"/>
              <w:ind w:left="72" w:hanging="30"/>
              <w:rPr>
                <w:b/>
                <w:lang w:val="en"/>
              </w:rPr>
            </w:pPr>
            <w:r w:rsidRPr="00257447">
              <w:rPr>
                <w:b/>
                <w:lang w:val="en"/>
              </w:rPr>
              <w:t>WASH RIGHT</w:t>
            </w:r>
          </w:p>
        </w:tc>
        <w:tc>
          <w:tcPr>
            <w:tcW w:w="3425" w:type="dxa"/>
            <w:gridSpan w:val="2"/>
            <w:tcBorders>
              <w:top w:val="single" w:sz="4" w:space="0" w:color="F3F3F3"/>
              <w:left w:val="single" w:sz="4" w:space="0" w:color="F3F3F3"/>
              <w:bottom w:val="single" w:sz="4" w:space="0" w:color="F3F3F3"/>
              <w:right w:val="single" w:sz="4" w:space="0" w:color="F3F3F3"/>
            </w:tcBorders>
            <w:shd w:val="clear" w:color="auto" w:fill="DF6020"/>
            <w:tcMar>
              <w:top w:w="100" w:type="dxa"/>
              <w:left w:w="100" w:type="dxa"/>
              <w:bottom w:w="100" w:type="dxa"/>
              <w:right w:w="100" w:type="dxa"/>
            </w:tcMar>
          </w:tcPr>
          <w:p w14:paraId="50D24044" w14:textId="77777777" w:rsidR="00257447" w:rsidRPr="00257447" w:rsidRDefault="00257447" w:rsidP="007B6B1C">
            <w:pPr>
              <w:pStyle w:val="ListParagraph"/>
              <w:ind w:left="72" w:firstLine="30"/>
              <w:rPr>
                <w:b/>
                <w:lang w:val="en"/>
              </w:rPr>
            </w:pPr>
            <w:r w:rsidRPr="00257447">
              <w:rPr>
                <w:b/>
                <w:lang w:val="en"/>
              </w:rPr>
              <w:t>DON’T DRIP AND DRIVE</w:t>
            </w:r>
          </w:p>
        </w:tc>
      </w:tr>
      <w:tr w:rsidR="00257447" w:rsidRPr="00257447" w14:paraId="4950007E" w14:textId="77777777" w:rsidTr="007B6B1C">
        <w:trPr>
          <w:gridAfter w:val="1"/>
          <w:wAfter w:w="105" w:type="dxa"/>
          <w:tblHeader/>
        </w:trPr>
        <w:tc>
          <w:tcPr>
            <w:tcW w:w="3360" w:type="dxa"/>
            <w:gridSpan w:val="3"/>
            <w:tcBorders>
              <w:top w:val="single" w:sz="4" w:space="0" w:color="F3F3F3"/>
              <w:left w:val="single" w:sz="4" w:space="0" w:color="F3F3F3"/>
              <w:bottom w:val="single" w:sz="4" w:space="0" w:color="F3F3F3"/>
              <w:right w:val="single" w:sz="4" w:space="0" w:color="DF6020"/>
            </w:tcBorders>
            <w:shd w:val="clear" w:color="auto" w:fill="auto"/>
            <w:tcMar>
              <w:top w:w="100" w:type="dxa"/>
              <w:left w:w="100" w:type="dxa"/>
              <w:bottom w:w="100" w:type="dxa"/>
              <w:right w:w="100" w:type="dxa"/>
            </w:tcMar>
          </w:tcPr>
          <w:p w14:paraId="4AE37898" w14:textId="77777777" w:rsidR="00257447" w:rsidRPr="00257447" w:rsidRDefault="00257447" w:rsidP="007B6B1C">
            <w:pPr>
              <w:pStyle w:val="ListParagraph"/>
              <w:ind w:left="180"/>
              <w:rPr>
                <w:b/>
                <w:sz w:val="22"/>
                <w:szCs w:val="22"/>
                <w:lang w:val="en"/>
              </w:rPr>
            </w:pPr>
            <w:r w:rsidRPr="00257447">
              <w:rPr>
                <w:b/>
                <w:sz w:val="22"/>
                <w:szCs w:val="22"/>
                <w:lang w:val="en"/>
              </w:rPr>
              <w:t>Why it matters:</w:t>
            </w:r>
          </w:p>
          <w:p w14:paraId="02F87E91" w14:textId="4837865E" w:rsidR="00257447" w:rsidRPr="007B6B1C" w:rsidRDefault="00257447" w:rsidP="007B6B1C">
            <w:pPr>
              <w:pStyle w:val="ListParagraph"/>
              <w:ind w:left="180"/>
              <w:rPr>
                <w:sz w:val="22"/>
                <w:szCs w:val="22"/>
                <w:lang w:val="en"/>
              </w:rPr>
            </w:pPr>
            <w:r w:rsidRPr="00257447">
              <w:rPr>
                <w:sz w:val="22"/>
                <w:szCs w:val="22"/>
                <w:lang w:val="en"/>
              </w:rPr>
              <w:t xml:space="preserve">Car tires have many chemicals that help protect them from damage. As we drive, the tires wear down, leaving tiny bits of tire behind on our roads. The chemicals in this tire dust are toxic to fish. When it rains, the runoff picks up the tire bits and carries them down storm drains and into our waterways. </w:t>
            </w:r>
          </w:p>
        </w:tc>
        <w:tc>
          <w:tcPr>
            <w:tcW w:w="3400" w:type="dxa"/>
            <w:tcBorders>
              <w:top w:val="single" w:sz="4" w:space="0" w:color="F3F3F3"/>
              <w:left w:val="single" w:sz="4" w:space="0" w:color="DF6020"/>
              <w:bottom w:val="single" w:sz="4" w:space="0" w:color="F3F3F3"/>
              <w:right w:val="single" w:sz="4" w:space="0" w:color="DF6020"/>
            </w:tcBorders>
            <w:shd w:val="clear" w:color="auto" w:fill="auto"/>
            <w:tcMar>
              <w:top w:w="100" w:type="dxa"/>
              <w:left w:w="100" w:type="dxa"/>
              <w:bottom w:w="100" w:type="dxa"/>
              <w:right w:w="100" w:type="dxa"/>
            </w:tcMar>
          </w:tcPr>
          <w:p w14:paraId="121C3F52" w14:textId="77777777" w:rsidR="00257447" w:rsidRPr="00257447" w:rsidRDefault="00257447" w:rsidP="007B6B1C">
            <w:pPr>
              <w:pStyle w:val="ListParagraph"/>
              <w:ind w:left="180"/>
              <w:rPr>
                <w:b/>
                <w:sz w:val="22"/>
                <w:szCs w:val="22"/>
                <w:lang w:val="en"/>
              </w:rPr>
            </w:pPr>
            <w:r w:rsidRPr="00257447">
              <w:rPr>
                <w:b/>
                <w:sz w:val="22"/>
                <w:szCs w:val="22"/>
                <w:lang w:val="en"/>
              </w:rPr>
              <w:t>Why it matters:</w:t>
            </w:r>
          </w:p>
          <w:p w14:paraId="3B8F0335" w14:textId="7B2C7314" w:rsidR="00257447" w:rsidRPr="007B6B1C" w:rsidRDefault="00257447" w:rsidP="007B6B1C">
            <w:pPr>
              <w:pStyle w:val="ListParagraph"/>
              <w:ind w:left="180"/>
              <w:rPr>
                <w:sz w:val="22"/>
                <w:szCs w:val="22"/>
                <w:lang w:val="en"/>
              </w:rPr>
            </w:pPr>
            <w:r w:rsidRPr="00257447">
              <w:rPr>
                <w:sz w:val="22"/>
                <w:szCs w:val="22"/>
                <w:lang w:val="en"/>
              </w:rPr>
              <w:t xml:space="preserve">When you wash your car, the rinse water contains harmful pollutants like oil, grease, heavy </w:t>
            </w:r>
            <w:proofErr w:type="gramStart"/>
            <w:r w:rsidRPr="00257447">
              <w:rPr>
                <w:sz w:val="22"/>
                <w:szCs w:val="22"/>
                <w:lang w:val="en"/>
              </w:rPr>
              <w:t>metals</w:t>
            </w:r>
            <w:proofErr w:type="gramEnd"/>
            <w:r w:rsidRPr="00257447">
              <w:rPr>
                <w:sz w:val="22"/>
                <w:szCs w:val="22"/>
                <w:lang w:val="en"/>
              </w:rPr>
              <w:t xml:space="preserve"> and soaps. If you wash your car on the street or in your driveway, the pollutants run on the street and into the storm drain, and then flow untreated into our local creeks, lakes, </w:t>
            </w:r>
            <w:proofErr w:type="gramStart"/>
            <w:r w:rsidRPr="00257447">
              <w:rPr>
                <w:sz w:val="22"/>
                <w:szCs w:val="22"/>
                <w:lang w:val="en"/>
              </w:rPr>
              <w:t>rivers</w:t>
            </w:r>
            <w:proofErr w:type="gramEnd"/>
            <w:r w:rsidRPr="00257447">
              <w:rPr>
                <w:sz w:val="22"/>
                <w:szCs w:val="22"/>
                <w:lang w:val="en"/>
              </w:rPr>
              <w:t xml:space="preserve"> and Puget Sound. </w:t>
            </w:r>
          </w:p>
        </w:tc>
        <w:tc>
          <w:tcPr>
            <w:tcW w:w="3320" w:type="dxa"/>
            <w:tcBorders>
              <w:top w:val="single" w:sz="4" w:space="0" w:color="F3F3F3"/>
              <w:left w:val="single" w:sz="4" w:space="0" w:color="DF6020"/>
              <w:bottom w:val="single" w:sz="4" w:space="0" w:color="F3F3F3"/>
              <w:right w:val="single" w:sz="4" w:space="0" w:color="F3F3F3"/>
            </w:tcBorders>
            <w:shd w:val="clear" w:color="auto" w:fill="auto"/>
            <w:tcMar>
              <w:top w:w="100" w:type="dxa"/>
              <w:left w:w="100" w:type="dxa"/>
              <w:bottom w:w="100" w:type="dxa"/>
              <w:right w:w="100" w:type="dxa"/>
            </w:tcMar>
          </w:tcPr>
          <w:p w14:paraId="787ADEDE" w14:textId="77777777" w:rsidR="00257447" w:rsidRPr="00257447" w:rsidRDefault="00257447" w:rsidP="007B6B1C">
            <w:pPr>
              <w:pStyle w:val="ListParagraph"/>
              <w:ind w:left="180"/>
              <w:rPr>
                <w:b/>
                <w:sz w:val="22"/>
                <w:szCs w:val="22"/>
                <w:lang w:val="en"/>
              </w:rPr>
            </w:pPr>
            <w:r w:rsidRPr="00257447">
              <w:rPr>
                <w:b/>
                <w:sz w:val="22"/>
                <w:szCs w:val="22"/>
                <w:lang w:val="en"/>
              </w:rPr>
              <w:t>Why it matters:</w:t>
            </w:r>
          </w:p>
          <w:p w14:paraId="1CC4E9F4" w14:textId="77777777" w:rsidR="00257447" w:rsidRPr="00257447" w:rsidRDefault="00257447" w:rsidP="007B6B1C">
            <w:pPr>
              <w:pStyle w:val="ListParagraph"/>
              <w:ind w:left="180"/>
              <w:rPr>
                <w:sz w:val="22"/>
                <w:szCs w:val="22"/>
                <w:lang w:val="en"/>
              </w:rPr>
            </w:pPr>
            <w:r w:rsidRPr="00257447">
              <w:rPr>
                <w:sz w:val="22"/>
                <w:szCs w:val="22"/>
                <w:lang w:val="en"/>
              </w:rPr>
              <w:t xml:space="preserve">Even a small oil leak can have a big impact on your car and our creeks, lakes, rivers, and Puget Sound. Every drop in your driveway means a shorter lifespan for your car. Plus, oil and other petroleum products are toxic to people, wildlife, and plants and can contaminate the ground and our waters.  </w:t>
            </w:r>
          </w:p>
        </w:tc>
      </w:tr>
      <w:tr w:rsidR="00257447" w:rsidRPr="00257447" w14:paraId="3260969E" w14:textId="77777777" w:rsidTr="007B6B1C">
        <w:trPr>
          <w:gridBefore w:val="1"/>
          <w:wBefore w:w="105" w:type="dxa"/>
          <w:tblHeader/>
        </w:trPr>
        <w:tc>
          <w:tcPr>
            <w:tcW w:w="3235" w:type="dxa"/>
            <w:tcBorders>
              <w:top w:val="single" w:sz="4" w:space="0" w:color="F3F3F3"/>
              <w:left w:val="single" w:sz="4" w:space="0" w:color="F3F3F3"/>
              <w:bottom w:val="single" w:sz="4" w:space="0" w:color="DF6020"/>
              <w:right w:val="single" w:sz="4" w:space="0" w:color="DF6020"/>
            </w:tcBorders>
            <w:shd w:val="clear" w:color="auto" w:fill="auto"/>
            <w:tcMar>
              <w:top w:w="100" w:type="dxa"/>
              <w:left w:w="100" w:type="dxa"/>
              <w:bottom w:w="100" w:type="dxa"/>
              <w:right w:w="100" w:type="dxa"/>
            </w:tcMar>
          </w:tcPr>
          <w:p w14:paraId="1D2FCD39" w14:textId="77777777" w:rsidR="00257447" w:rsidRPr="00257447" w:rsidRDefault="00257447" w:rsidP="007B6B1C">
            <w:pPr>
              <w:pStyle w:val="ListParagraph"/>
              <w:ind w:left="72"/>
              <w:rPr>
                <w:b/>
                <w:sz w:val="22"/>
                <w:szCs w:val="22"/>
                <w:lang w:val="en"/>
              </w:rPr>
            </w:pPr>
            <w:r w:rsidRPr="00257447">
              <w:rPr>
                <w:b/>
                <w:sz w:val="22"/>
                <w:szCs w:val="22"/>
                <w:lang w:val="en"/>
              </w:rPr>
              <w:t>Proof points:</w:t>
            </w:r>
          </w:p>
          <w:p w14:paraId="4DE0C951" w14:textId="77777777" w:rsidR="00257447" w:rsidRPr="00257447" w:rsidRDefault="00257447" w:rsidP="007B6B1C">
            <w:pPr>
              <w:pStyle w:val="ListParagraph"/>
              <w:ind w:left="72"/>
              <w:rPr>
                <w:sz w:val="22"/>
                <w:szCs w:val="22"/>
                <w:lang w:val="en"/>
              </w:rPr>
            </w:pPr>
            <w:r w:rsidRPr="00257447">
              <w:rPr>
                <w:sz w:val="22"/>
                <w:szCs w:val="22"/>
                <w:lang w:val="en"/>
              </w:rPr>
              <w:t>Taking care of your tires is the best thing drivers can do to reduce wear and prevent tire pollution.</w:t>
            </w:r>
          </w:p>
          <w:p w14:paraId="4397F873" w14:textId="77777777" w:rsidR="00257447" w:rsidRPr="00257447" w:rsidRDefault="00257447" w:rsidP="007B6B1C">
            <w:pPr>
              <w:pStyle w:val="ListParagraph"/>
              <w:ind w:left="72"/>
              <w:rPr>
                <w:sz w:val="22"/>
                <w:szCs w:val="22"/>
                <w:lang w:val="en"/>
              </w:rPr>
            </w:pPr>
          </w:p>
          <w:p w14:paraId="38232D51" w14:textId="77777777" w:rsidR="00257447" w:rsidRPr="00257447" w:rsidRDefault="00257447" w:rsidP="007B6B1C">
            <w:pPr>
              <w:pStyle w:val="ListParagraph"/>
              <w:ind w:left="72"/>
              <w:rPr>
                <w:sz w:val="22"/>
                <w:szCs w:val="22"/>
                <w:lang w:val="en"/>
              </w:rPr>
            </w:pPr>
            <w:r w:rsidRPr="00257447">
              <w:rPr>
                <w:sz w:val="22"/>
                <w:szCs w:val="22"/>
                <w:lang w:val="en"/>
              </w:rPr>
              <w:t>Proper tire maintenance will extend the life of your tires and save you money.</w:t>
            </w:r>
          </w:p>
          <w:p w14:paraId="388E5897" w14:textId="77777777" w:rsidR="00257447" w:rsidRPr="00257447" w:rsidRDefault="00257447" w:rsidP="007B6B1C">
            <w:pPr>
              <w:pStyle w:val="ListParagraph"/>
              <w:ind w:left="72"/>
              <w:rPr>
                <w:sz w:val="22"/>
                <w:szCs w:val="22"/>
                <w:lang w:val="en"/>
              </w:rPr>
            </w:pPr>
          </w:p>
          <w:p w14:paraId="47E95C5E" w14:textId="77777777" w:rsidR="00257447" w:rsidRPr="00257447" w:rsidRDefault="00257447" w:rsidP="007B6B1C">
            <w:pPr>
              <w:pStyle w:val="ListParagraph"/>
              <w:ind w:left="72"/>
              <w:rPr>
                <w:sz w:val="22"/>
                <w:szCs w:val="22"/>
                <w:lang w:val="en"/>
              </w:rPr>
            </w:pPr>
            <w:r w:rsidRPr="00257447">
              <w:rPr>
                <w:sz w:val="22"/>
                <w:szCs w:val="22"/>
                <w:lang w:val="en"/>
              </w:rPr>
              <w:t>Keeping tires properly inflated can increase gas mileage and slow tire wear.</w:t>
            </w:r>
          </w:p>
          <w:p w14:paraId="5E894EE0" w14:textId="77777777" w:rsidR="00257447" w:rsidRPr="00257447" w:rsidRDefault="00257447" w:rsidP="007B6B1C">
            <w:pPr>
              <w:pStyle w:val="ListParagraph"/>
              <w:ind w:left="72"/>
              <w:rPr>
                <w:sz w:val="22"/>
                <w:szCs w:val="22"/>
                <w:lang w:val="en"/>
              </w:rPr>
            </w:pPr>
          </w:p>
          <w:p w14:paraId="29382CA7" w14:textId="2479F497" w:rsidR="00257447" w:rsidRPr="00257447" w:rsidRDefault="00257447" w:rsidP="007D7AEC">
            <w:pPr>
              <w:pStyle w:val="ListParagraph"/>
              <w:ind w:left="72"/>
              <w:rPr>
                <w:sz w:val="22"/>
                <w:szCs w:val="22"/>
                <w:lang w:val="en"/>
              </w:rPr>
            </w:pPr>
            <w:r w:rsidRPr="00257447">
              <w:rPr>
                <w:sz w:val="22"/>
                <w:szCs w:val="22"/>
                <w:lang w:val="en"/>
              </w:rPr>
              <w:t xml:space="preserve">Maintaining your tires and keeping them properly inflated help reduce tire pollution and keep humans and coho salmon safer. </w:t>
            </w:r>
          </w:p>
        </w:tc>
        <w:tc>
          <w:tcPr>
            <w:tcW w:w="3420" w:type="dxa"/>
            <w:gridSpan w:val="2"/>
            <w:tcBorders>
              <w:top w:val="single" w:sz="4" w:space="0" w:color="F3F3F3"/>
              <w:left w:val="single" w:sz="4" w:space="0" w:color="DF6020"/>
              <w:bottom w:val="single" w:sz="4" w:space="0" w:color="DF6020"/>
              <w:right w:val="single" w:sz="4" w:space="0" w:color="DF6020"/>
            </w:tcBorders>
            <w:shd w:val="clear" w:color="auto" w:fill="auto"/>
            <w:tcMar>
              <w:top w:w="100" w:type="dxa"/>
              <w:left w:w="100" w:type="dxa"/>
              <w:bottom w:w="100" w:type="dxa"/>
              <w:right w:w="100" w:type="dxa"/>
            </w:tcMar>
          </w:tcPr>
          <w:p w14:paraId="6B15DC0E" w14:textId="77777777" w:rsidR="00257447" w:rsidRPr="00257447" w:rsidRDefault="00257447" w:rsidP="007B6B1C">
            <w:pPr>
              <w:pStyle w:val="ListParagraph"/>
              <w:ind w:left="174"/>
              <w:rPr>
                <w:b/>
                <w:sz w:val="22"/>
                <w:szCs w:val="22"/>
                <w:lang w:val="en"/>
              </w:rPr>
            </w:pPr>
            <w:r w:rsidRPr="00257447">
              <w:rPr>
                <w:b/>
                <w:sz w:val="22"/>
                <w:szCs w:val="22"/>
                <w:lang w:val="en"/>
              </w:rPr>
              <w:t>Proof points:</w:t>
            </w:r>
          </w:p>
          <w:p w14:paraId="40A7F9AD" w14:textId="77777777" w:rsidR="00257447" w:rsidRPr="00257447" w:rsidRDefault="00257447" w:rsidP="007B6B1C">
            <w:pPr>
              <w:pStyle w:val="ListParagraph"/>
              <w:ind w:left="174"/>
              <w:rPr>
                <w:sz w:val="22"/>
                <w:szCs w:val="22"/>
                <w:lang w:val="en"/>
              </w:rPr>
            </w:pPr>
            <w:r w:rsidRPr="00257447">
              <w:rPr>
                <w:sz w:val="22"/>
                <w:szCs w:val="22"/>
                <w:lang w:val="en"/>
              </w:rPr>
              <w:t>It’s why in many communities it’s illegal to let that soapy water enter a storm drain.</w:t>
            </w:r>
          </w:p>
        </w:tc>
        <w:tc>
          <w:tcPr>
            <w:tcW w:w="3425" w:type="dxa"/>
            <w:gridSpan w:val="2"/>
            <w:tcBorders>
              <w:top w:val="single" w:sz="4" w:space="0" w:color="F3F3F3"/>
              <w:left w:val="single" w:sz="4" w:space="0" w:color="DF6020"/>
              <w:bottom w:val="single" w:sz="4" w:space="0" w:color="DF6020"/>
              <w:right w:val="single" w:sz="4" w:space="0" w:color="F3F3F3"/>
            </w:tcBorders>
            <w:shd w:val="clear" w:color="auto" w:fill="auto"/>
            <w:tcMar>
              <w:top w:w="100" w:type="dxa"/>
              <w:left w:w="100" w:type="dxa"/>
              <w:bottom w:w="100" w:type="dxa"/>
              <w:right w:w="100" w:type="dxa"/>
            </w:tcMar>
          </w:tcPr>
          <w:p w14:paraId="07222D9B" w14:textId="77777777" w:rsidR="00257447" w:rsidRPr="00257447" w:rsidRDefault="00257447" w:rsidP="007B6B1C">
            <w:pPr>
              <w:pStyle w:val="ListParagraph"/>
              <w:ind w:left="174"/>
              <w:rPr>
                <w:b/>
                <w:sz w:val="22"/>
                <w:szCs w:val="22"/>
                <w:lang w:val="en"/>
              </w:rPr>
            </w:pPr>
            <w:r w:rsidRPr="00257447">
              <w:rPr>
                <w:b/>
                <w:sz w:val="22"/>
                <w:szCs w:val="22"/>
                <w:lang w:val="en"/>
              </w:rPr>
              <w:t>Proof points:</w:t>
            </w:r>
          </w:p>
          <w:p w14:paraId="453C38EC" w14:textId="77777777" w:rsidR="00257447" w:rsidRPr="00257447" w:rsidRDefault="00257447" w:rsidP="007B6B1C">
            <w:pPr>
              <w:pStyle w:val="ListParagraph"/>
              <w:ind w:left="174"/>
              <w:rPr>
                <w:sz w:val="22"/>
                <w:szCs w:val="22"/>
                <w:lang w:val="en"/>
              </w:rPr>
            </w:pPr>
            <w:r w:rsidRPr="00257447">
              <w:rPr>
                <w:sz w:val="22"/>
                <w:szCs w:val="22"/>
                <w:lang w:val="en"/>
              </w:rPr>
              <w:t>Extends the life of your vehicle and keeps your driveway and street cleaner.</w:t>
            </w:r>
          </w:p>
        </w:tc>
      </w:tr>
    </w:tbl>
    <w:p w14:paraId="3E7EFFEB" w14:textId="77777777" w:rsidR="00257447" w:rsidRPr="00257447" w:rsidRDefault="00257447" w:rsidP="00257447">
      <w:pPr>
        <w:pStyle w:val="ListParagraph"/>
        <w:rPr>
          <w:lang w:val="en"/>
        </w:rPr>
      </w:pPr>
    </w:p>
    <w:p w14:paraId="292CB004" w14:textId="77777777" w:rsidR="00257447" w:rsidRPr="00257447" w:rsidRDefault="00257447" w:rsidP="00257447">
      <w:pPr>
        <w:pStyle w:val="ListParagraph"/>
        <w:rPr>
          <w:lang w:val="en"/>
        </w:rPr>
      </w:pPr>
    </w:p>
    <w:p w14:paraId="32695488" w14:textId="77777777" w:rsidR="00257447" w:rsidRPr="00257447" w:rsidRDefault="00257447" w:rsidP="00257447">
      <w:pPr>
        <w:pStyle w:val="ListParagraph"/>
        <w:rPr>
          <w:lang w:val="en"/>
        </w:rPr>
      </w:pPr>
    </w:p>
    <w:p w14:paraId="0DDCBF66" w14:textId="77777777" w:rsidR="00257447" w:rsidRPr="00257447" w:rsidRDefault="00257447" w:rsidP="00257447">
      <w:pPr>
        <w:pStyle w:val="ListParagraph"/>
        <w:rPr>
          <w:lang w:val="en"/>
        </w:rPr>
      </w:pPr>
    </w:p>
    <w:p w14:paraId="78E60C1E" w14:textId="77777777" w:rsidR="00257447" w:rsidRPr="00257447" w:rsidRDefault="00257447" w:rsidP="00257447">
      <w:pPr>
        <w:pStyle w:val="ListParagraph"/>
        <w:rPr>
          <w:lang w:val="en"/>
        </w:rPr>
      </w:pPr>
      <w:bookmarkStart w:id="42" w:name="_lv9o57qy12kz" w:colFirst="0" w:colLast="0"/>
      <w:bookmarkEnd w:id="42"/>
    </w:p>
    <w:tbl>
      <w:tblPr>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257447" w:rsidRPr="00257447" w14:paraId="3F207905" w14:textId="77777777" w:rsidTr="7329B3F8">
        <w:trPr>
          <w:trHeight w:val="457"/>
          <w:tblHeader/>
        </w:trPr>
        <w:tc>
          <w:tcPr>
            <w:tcW w:w="10080" w:type="dxa"/>
            <w:tcBorders>
              <w:top w:val="single" w:sz="4" w:space="0" w:color="DF6020"/>
              <w:left w:val="single" w:sz="4" w:space="0" w:color="DF6020"/>
              <w:bottom w:val="single" w:sz="4" w:space="0" w:color="DF6020"/>
              <w:right w:val="single" w:sz="4" w:space="0" w:color="DF6020"/>
            </w:tcBorders>
            <w:shd w:val="clear" w:color="auto" w:fill="DF6020"/>
            <w:tcMar>
              <w:top w:w="100" w:type="dxa"/>
              <w:left w:w="100" w:type="dxa"/>
              <w:bottom w:w="100" w:type="dxa"/>
              <w:right w:w="100" w:type="dxa"/>
            </w:tcMar>
          </w:tcPr>
          <w:p w14:paraId="2C6BD03D" w14:textId="77777777" w:rsidR="00257447" w:rsidRPr="00257447" w:rsidRDefault="544A93B8" w:rsidP="00257447">
            <w:pPr>
              <w:pStyle w:val="ListParagraph"/>
              <w:numPr>
                <w:ilvl w:val="0"/>
                <w:numId w:val="4"/>
              </w:numPr>
              <w:rPr>
                <w:lang w:val="en"/>
              </w:rPr>
            </w:pPr>
            <w:bookmarkStart w:id="43" w:name="_ge4vjphefpva"/>
            <w:bookmarkEnd w:id="43"/>
            <w:r w:rsidRPr="00AE37EC">
              <w:rPr>
                <w:b/>
                <w:bCs/>
                <w:lang w:val="en"/>
              </w:rPr>
              <w:lastRenderedPageBreak/>
              <w:t>Action 1:</w:t>
            </w:r>
            <w:r w:rsidRPr="7329B3F8">
              <w:rPr>
                <w:lang w:val="en"/>
              </w:rPr>
              <w:t xml:space="preserve"> Check your tires monthly and add air ASAP if needed to keep them properly inflated.</w:t>
            </w:r>
          </w:p>
        </w:tc>
      </w:tr>
    </w:tbl>
    <w:p w14:paraId="4436397D" w14:textId="77777777" w:rsidR="00257447" w:rsidRPr="00257447" w:rsidRDefault="00257447" w:rsidP="00257447">
      <w:pPr>
        <w:pStyle w:val="ListParagraph"/>
        <w:rPr>
          <w:lang w:val="en"/>
        </w:rPr>
      </w:pPr>
    </w:p>
    <w:tbl>
      <w:tblPr>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60"/>
        <w:gridCol w:w="3360"/>
        <w:gridCol w:w="3360"/>
      </w:tblGrid>
      <w:tr w:rsidR="00257447" w:rsidRPr="00257447" w14:paraId="70B19ADE" w14:textId="77777777" w:rsidTr="7329B3F8">
        <w:trPr>
          <w:tblHeader/>
        </w:trPr>
        <w:tc>
          <w:tcPr>
            <w:tcW w:w="3360" w:type="dxa"/>
            <w:tcBorders>
              <w:top w:val="single" w:sz="4" w:space="0" w:color="EFEFEF"/>
              <w:left w:val="single" w:sz="4" w:space="0" w:color="EFEFEF"/>
              <w:bottom w:val="nil"/>
              <w:right w:val="single" w:sz="4" w:space="0" w:color="EFEFEF"/>
            </w:tcBorders>
            <w:shd w:val="clear" w:color="auto" w:fill="EFEFEF"/>
            <w:tcMar>
              <w:top w:w="100" w:type="dxa"/>
              <w:left w:w="100" w:type="dxa"/>
              <w:bottom w:w="100" w:type="dxa"/>
              <w:right w:w="100" w:type="dxa"/>
            </w:tcMar>
          </w:tcPr>
          <w:p w14:paraId="6F4848D3" w14:textId="77777777" w:rsidR="00257447" w:rsidRPr="00257447" w:rsidRDefault="544A93B8" w:rsidP="7329B3F8">
            <w:pPr>
              <w:pStyle w:val="ListParagraph"/>
              <w:ind w:left="0"/>
              <w:rPr>
                <w:b/>
                <w:bCs/>
                <w:lang w:val="en"/>
              </w:rPr>
            </w:pPr>
            <w:r w:rsidRPr="7329B3F8">
              <w:rPr>
                <w:b/>
                <w:bCs/>
                <w:lang w:val="en"/>
              </w:rPr>
              <w:t xml:space="preserve">MAIN POINT </w:t>
            </w:r>
          </w:p>
        </w:tc>
        <w:tc>
          <w:tcPr>
            <w:tcW w:w="3360" w:type="dxa"/>
            <w:tcBorders>
              <w:top w:val="single" w:sz="4" w:space="0" w:color="EFEFEF"/>
              <w:left w:val="single" w:sz="4" w:space="0" w:color="EFEFEF"/>
              <w:bottom w:val="nil"/>
              <w:right w:val="single" w:sz="4" w:space="0" w:color="EFEFEF"/>
            </w:tcBorders>
            <w:shd w:val="clear" w:color="auto" w:fill="EFEFEF"/>
            <w:tcMar>
              <w:top w:w="100" w:type="dxa"/>
              <w:left w:w="100" w:type="dxa"/>
              <w:bottom w:w="100" w:type="dxa"/>
              <w:right w:w="100" w:type="dxa"/>
            </w:tcMar>
          </w:tcPr>
          <w:p w14:paraId="431EAD61" w14:textId="77777777" w:rsidR="00257447" w:rsidRPr="00257447" w:rsidRDefault="544A93B8" w:rsidP="7329B3F8">
            <w:pPr>
              <w:pStyle w:val="ListParagraph"/>
              <w:ind w:left="0"/>
              <w:rPr>
                <w:b/>
                <w:bCs/>
                <w:lang w:val="en"/>
              </w:rPr>
            </w:pPr>
            <w:r w:rsidRPr="7329B3F8">
              <w:rPr>
                <w:b/>
                <w:bCs/>
                <w:lang w:val="en"/>
              </w:rPr>
              <w:t>TEXT</w:t>
            </w:r>
          </w:p>
        </w:tc>
        <w:tc>
          <w:tcPr>
            <w:tcW w:w="3360" w:type="dxa"/>
            <w:tcBorders>
              <w:top w:val="single" w:sz="4" w:space="0" w:color="EFEFEF"/>
              <w:left w:val="single" w:sz="4" w:space="0" w:color="EFEFEF"/>
              <w:bottom w:val="nil"/>
              <w:right w:val="single" w:sz="4" w:space="0" w:color="EFEFEF"/>
            </w:tcBorders>
            <w:shd w:val="clear" w:color="auto" w:fill="EFEFEF"/>
            <w:tcMar>
              <w:top w:w="100" w:type="dxa"/>
              <w:left w:w="100" w:type="dxa"/>
              <w:bottom w:w="100" w:type="dxa"/>
              <w:right w:w="100" w:type="dxa"/>
            </w:tcMar>
          </w:tcPr>
          <w:p w14:paraId="0AEE3D48" w14:textId="77777777" w:rsidR="00257447" w:rsidRPr="00257447" w:rsidRDefault="544A93B8" w:rsidP="7329B3F8">
            <w:pPr>
              <w:pStyle w:val="ListParagraph"/>
              <w:ind w:left="0"/>
              <w:rPr>
                <w:b/>
                <w:bCs/>
                <w:lang w:val="en"/>
              </w:rPr>
            </w:pPr>
            <w:r w:rsidRPr="7329B3F8">
              <w:rPr>
                <w:b/>
                <w:bCs/>
                <w:lang w:val="en"/>
              </w:rPr>
              <w:t>GRAPHIC</w:t>
            </w:r>
          </w:p>
        </w:tc>
      </w:tr>
      <w:tr w:rsidR="00257447" w:rsidRPr="00257447" w14:paraId="31862823" w14:textId="77777777" w:rsidTr="7329B3F8">
        <w:trPr>
          <w:trHeight w:val="630"/>
          <w:tblHeader/>
        </w:trPr>
        <w:tc>
          <w:tcPr>
            <w:tcW w:w="3360" w:type="dxa"/>
            <w:tcBorders>
              <w:top w:val="nil"/>
              <w:left w:val="single" w:sz="4" w:space="0" w:color="EFEFEF"/>
              <w:bottom w:val="single" w:sz="4" w:space="0" w:color="EFEFEF"/>
              <w:right w:val="single" w:sz="4" w:space="0" w:color="EFEFEF"/>
            </w:tcBorders>
            <w:shd w:val="clear" w:color="auto" w:fill="auto"/>
            <w:tcMar>
              <w:top w:w="100" w:type="dxa"/>
              <w:left w:w="100" w:type="dxa"/>
              <w:bottom w:w="100" w:type="dxa"/>
              <w:right w:w="100" w:type="dxa"/>
            </w:tcMar>
          </w:tcPr>
          <w:p w14:paraId="688F1AD3" w14:textId="77777777" w:rsidR="00257447" w:rsidRPr="007D7AEC" w:rsidRDefault="544A93B8" w:rsidP="007D7AEC">
            <w:pPr>
              <w:pStyle w:val="ListParagraph"/>
              <w:ind w:left="0"/>
              <w:jc w:val="both"/>
              <w:rPr>
                <w:sz w:val="22"/>
                <w:szCs w:val="22"/>
                <w:lang w:val="en"/>
              </w:rPr>
            </w:pPr>
            <w:r w:rsidRPr="007D7AEC">
              <w:rPr>
                <w:sz w:val="22"/>
                <w:szCs w:val="22"/>
                <w:lang w:val="en"/>
              </w:rPr>
              <w:t>Tire dust is killing coho salmon; maintain your tires to keep you and salmon safer.</w:t>
            </w:r>
          </w:p>
        </w:tc>
        <w:tc>
          <w:tcPr>
            <w:tcW w:w="3360" w:type="dxa"/>
            <w:vMerge w:val="restart"/>
            <w:tcBorders>
              <w:top w:val="nil"/>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55050B4F" w14:textId="77777777" w:rsidR="00257447" w:rsidRPr="007D7AEC" w:rsidRDefault="00257447" w:rsidP="007D7AEC">
            <w:pPr>
              <w:pStyle w:val="ListParagraph"/>
              <w:ind w:left="0"/>
              <w:rPr>
                <w:sz w:val="22"/>
                <w:szCs w:val="22"/>
                <w:lang w:val="en"/>
              </w:rPr>
            </w:pPr>
            <w:r w:rsidRPr="007D7AEC">
              <w:rPr>
                <w:sz w:val="22"/>
                <w:szCs w:val="22"/>
                <w:lang w:val="en"/>
              </w:rPr>
              <w:t xml:space="preserve">Oh no, coho! Scientists recently discovered a chemical in tire dust called 6PPD-q that’s highly toxic to coho salmon. You can help reduce tire pollution and improve safety by maintaining your tires and keeping them properly inflated. </w:t>
            </w:r>
          </w:p>
          <w:p w14:paraId="3D8FBCCD" w14:textId="77777777" w:rsidR="00257447" w:rsidRPr="007D7AEC" w:rsidRDefault="00257447" w:rsidP="007D7AEC">
            <w:pPr>
              <w:pStyle w:val="ListParagraph"/>
              <w:ind w:left="0"/>
              <w:rPr>
                <w:sz w:val="22"/>
                <w:szCs w:val="22"/>
                <w:lang w:val="en"/>
              </w:rPr>
            </w:pPr>
          </w:p>
          <w:p w14:paraId="4E4ADBEA" w14:textId="77777777" w:rsidR="00257447" w:rsidRPr="007D7AEC" w:rsidRDefault="00257447" w:rsidP="007D7AEC">
            <w:pPr>
              <w:pStyle w:val="ListParagraph"/>
              <w:ind w:left="0"/>
              <w:rPr>
                <w:sz w:val="22"/>
                <w:szCs w:val="22"/>
                <w:lang w:val="en"/>
              </w:rPr>
            </w:pPr>
            <w:r w:rsidRPr="007D7AEC">
              <w:rPr>
                <w:sz w:val="22"/>
                <w:szCs w:val="22"/>
                <w:lang w:val="en"/>
              </w:rPr>
              <w:t>#DontWaitToInflate</w:t>
            </w:r>
          </w:p>
          <w:p w14:paraId="6DB80CAC" w14:textId="0744848A" w:rsidR="00257447" w:rsidRPr="007D7AEC" w:rsidRDefault="00257447" w:rsidP="007D7AEC">
            <w:pPr>
              <w:pStyle w:val="ListParagraph"/>
              <w:ind w:left="0"/>
              <w:rPr>
                <w:sz w:val="22"/>
                <w:szCs w:val="22"/>
                <w:lang w:val="en"/>
              </w:rPr>
            </w:pPr>
            <w:r w:rsidRPr="007D7AEC">
              <w:rPr>
                <w:sz w:val="22"/>
                <w:szCs w:val="22"/>
                <w:lang w:val="en"/>
              </w:rPr>
              <w:t>#PugetSoundStartsHere</w:t>
            </w:r>
          </w:p>
        </w:tc>
        <w:tc>
          <w:tcPr>
            <w:tcW w:w="3360" w:type="dxa"/>
            <w:vMerge w:val="restart"/>
            <w:tcBorders>
              <w:top w:val="nil"/>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48CB1234" w14:textId="77777777" w:rsidR="00257447" w:rsidRPr="00257447" w:rsidRDefault="00257447" w:rsidP="007D7AEC">
            <w:pPr>
              <w:pStyle w:val="ListParagraph"/>
              <w:ind w:left="0"/>
              <w:rPr>
                <w:sz w:val="22"/>
                <w:szCs w:val="22"/>
                <w:lang w:val="en"/>
              </w:rPr>
            </w:pPr>
            <w:r w:rsidRPr="00257447">
              <w:rPr>
                <w:noProof/>
                <w:sz w:val="22"/>
                <w:szCs w:val="22"/>
                <w:lang w:val="en"/>
              </w:rPr>
              <w:drawing>
                <wp:inline distT="114300" distB="114300" distL="114300" distR="114300" wp14:anchorId="72637B52" wp14:editId="6D7EDEB0">
                  <wp:extent cx="2000250" cy="2006600"/>
                  <wp:effectExtent l="0" t="0" r="0" b="0"/>
                  <wp:docPr id="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8"/>
                          <a:srcRect l="158" r="158"/>
                          <a:stretch>
                            <a:fillRect/>
                          </a:stretch>
                        </pic:blipFill>
                        <pic:spPr>
                          <a:xfrm>
                            <a:off x="0" y="0"/>
                            <a:ext cx="2000250" cy="2006600"/>
                          </a:xfrm>
                          <a:prstGeom prst="rect">
                            <a:avLst/>
                          </a:prstGeom>
                          <a:ln/>
                        </pic:spPr>
                      </pic:pic>
                    </a:graphicData>
                  </a:graphic>
                </wp:inline>
              </w:drawing>
            </w:r>
          </w:p>
        </w:tc>
      </w:tr>
      <w:tr w:rsidR="00257447" w:rsidRPr="00257447" w14:paraId="425B775A" w14:textId="77777777" w:rsidTr="7329B3F8">
        <w:trPr>
          <w:trHeight w:val="825"/>
          <w:tblHeader/>
        </w:trPr>
        <w:tc>
          <w:tcPr>
            <w:tcW w:w="3360" w:type="dxa"/>
            <w:tcBorders>
              <w:top w:val="single" w:sz="4" w:space="0" w:color="EFEFEF"/>
              <w:left w:val="single" w:sz="4" w:space="0" w:color="F3F3F3"/>
              <w:bottom w:val="single" w:sz="4" w:space="0" w:color="EFEFEF"/>
              <w:right w:val="single" w:sz="4" w:space="0" w:color="EFEFEF"/>
            </w:tcBorders>
            <w:shd w:val="clear" w:color="auto" w:fill="auto"/>
            <w:tcMar>
              <w:top w:w="100" w:type="dxa"/>
              <w:left w:w="100" w:type="dxa"/>
              <w:bottom w:w="100" w:type="dxa"/>
              <w:right w:w="100" w:type="dxa"/>
            </w:tcMar>
          </w:tcPr>
          <w:p w14:paraId="02BE98FD" w14:textId="77777777" w:rsidR="00257447" w:rsidRPr="007D7AEC" w:rsidRDefault="00257447" w:rsidP="007D7AEC">
            <w:pPr>
              <w:pStyle w:val="ListParagraph"/>
              <w:ind w:left="0"/>
              <w:jc w:val="both"/>
              <w:rPr>
                <w:b/>
                <w:sz w:val="22"/>
                <w:szCs w:val="22"/>
                <w:lang w:val="en"/>
              </w:rPr>
            </w:pPr>
            <w:r w:rsidRPr="007D7AEC">
              <w:rPr>
                <w:b/>
                <w:sz w:val="22"/>
                <w:szCs w:val="22"/>
                <w:lang w:val="en"/>
              </w:rPr>
              <w:t>TIMING / SEASON</w:t>
            </w:r>
          </w:p>
          <w:p w14:paraId="64FFE651" w14:textId="77777777" w:rsidR="00257447" w:rsidRPr="007D7AEC" w:rsidRDefault="00257447" w:rsidP="007D7AEC">
            <w:pPr>
              <w:pStyle w:val="ListParagraph"/>
              <w:ind w:left="0"/>
              <w:jc w:val="both"/>
              <w:rPr>
                <w:b/>
                <w:sz w:val="22"/>
                <w:szCs w:val="22"/>
                <w:lang w:val="en"/>
              </w:rPr>
            </w:pPr>
          </w:p>
          <w:p w14:paraId="4833AB69" w14:textId="77777777" w:rsidR="00257447" w:rsidRPr="007D7AEC" w:rsidRDefault="00257447" w:rsidP="007D7AEC">
            <w:pPr>
              <w:pStyle w:val="ListParagraph"/>
              <w:ind w:left="0"/>
              <w:jc w:val="both"/>
              <w:rPr>
                <w:sz w:val="22"/>
                <w:szCs w:val="22"/>
                <w:lang w:val="en"/>
              </w:rPr>
            </w:pPr>
            <w:r w:rsidRPr="007D7AEC">
              <w:rPr>
                <w:sz w:val="22"/>
                <w:szCs w:val="22"/>
                <w:lang w:val="en"/>
              </w:rPr>
              <w:t>Anytime</w:t>
            </w:r>
          </w:p>
        </w:tc>
        <w:tc>
          <w:tcPr>
            <w:tcW w:w="3360" w:type="dxa"/>
            <w:vMerge/>
            <w:tcMar>
              <w:top w:w="100" w:type="dxa"/>
              <w:left w:w="100" w:type="dxa"/>
              <w:bottom w:w="100" w:type="dxa"/>
              <w:right w:w="100" w:type="dxa"/>
            </w:tcMar>
          </w:tcPr>
          <w:p w14:paraId="0143C0E7" w14:textId="77777777" w:rsidR="00257447" w:rsidRPr="007D7AEC" w:rsidRDefault="00257447" w:rsidP="00257447">
            <w:pPr>
              <w:pStyle w:val="ListParagraph"/>
              <w:rPr>
                <w:sz w:val="22"/>
                <w:szCs w:val="22"/>
                <w:lang w:val="en"/>
              </w:rPr>
            </w:pPr>
          </w:p>
        </w:tc>
        <w:tc>
          <w:tcPr>
            <w:tcW w:w="3360" w:type="dxa"/>
            <w:vMerge/>
            <w:tcMar>
              <w:top w:w="100" w:type="dxa"/>
              <w:left w:w="100" w:type="dxa"/>
              <w:bottom w:w="100" w:type="dxa"/>
              <w:right w:w="100" w:type="dxa"/>
            </w:tcMar>
          </w:tcPr>
          <w:p w14:paraId="1F4C04A9" w14:textId="77777777" w:rsidR="00257447" w:rsidRPr="00257447" w:rsidRDefault="00257447" w:rsidP="00257447">
            <w:pPr>
              <w:pStyle w:val="ListParagraph"/>
              <w:rPr>
                <w:lang w:val="en"/>
              </w:rPr>
            </w:pPr>
          </w:p>
        </w:tc>
      </w:tr>
      <w:tr w:rsidR="00257447" w:rsidRPr="00257447" w14:paraId="38BC495A" w14:textId="77777777" w:rsidTr="7329B3F8">
        <w:trPr>
          <w:trHeight w:val="1143"/>
        </w:trPr>
        <w:tc>
          <w:tcPr>
            <w:tcW w:w="3360" w:type="dxa"/>
            <w:tcBorders>
              <w:top w:val="single" w:sz="4" w:space="0" w:color="EFEFEF"/>
              <w:left w:val="single" w:sz="4" w:space="0" w:color="F3F3F3"/>
              <w:bottom w:val="single" w:sz="4" w:space="0" w:color="DF6020"/>
              <w:right w:val="single" w:sz="4" w:space="0" w:color="EFEFEF"/>
            </w:tcBorders>
            <w:shd w:val="clear" w:color="auto" w:fill="auto"/>
            <w:tcMar>
              <w:top w:w="100" w:type="dxa"/>
              <w:left w:w="100" w:type="dxa"/>
              <w:bottom w:w="100" w:type="dxa"/>
              <w:right w:w="100" w:type="dxa"/>
            </w:tcMar>
          </w:tcPr>
          <w:p w14:paraId="49FE8043" w14:textId="77777777" w:rsidR="00257447" w:rsidRPr="007D7AEC" w:rsidRDefault="00257447" w:rsidP="007D7AEC">
            <w:pPr>
              <w:pStyle w:val="ListParagraph"/>
              <w:ind w:left="0"/>
              <w:jc w:val="both"/>
              <w:rPr>
                <w:b/>
                <w:sz w:val="22"/>
                <w:szCs w:val="22"/>
                <w:lang w:val="en"/>
              </w:rPr>
            </w:pPr>
            <w:r w:rsidRPr="007D7AEC">
              <w:rPr>
                <w:b/>
                <w:sz w:val="22"/>
                <w:szCs w:val="22"/>
                <w:lang w:val="en"/>
              </w:rPr>
              <w:t>LINKS (optional)</w:t>
            </w:r>
          </w:p>
          <w:p w14:paraId="438B744A" w14:textId="77777777" w:rsidR="00257447" w:rsidRPr="007D7AEC" w:rsidRDefault="00257447" w:rsidP="007D7AEC">
            <w:pPr>
              <w:pStyle w:val="ListParagraph"/>
              <w:ind w:left="0"/>
              <w:jc w:val="both"/>
              <w:rPr>
                <w:b/>
                <w:sz w:val="22"/>
                <w:szCs w:val="22"/>
                <w:lang w:val="en"/>
              </w:rPr>
            </w:pPr>
          </w:p>
          <w:p w14:paraId="31003357" w14:textId="231F7005" w:rsidR="00257447" w:rsidRDefault="00C51440" w:rsidP="007D7AEC">
            <w:pPr>
              <w:pStyle w:val="ListParagraph"/>
              <w:ind w:left="0"/>
              <w:jc w:val="both"/>
              <w:rPr>
                <w:sz w:val="22"/>
                <w:szCs w:val="22"/>
                <w:lang w:val="en"/>
              </w:rPr>
            </w:pPr>
            <w:hyperlink r:id="rId89" w:history="1">
              <w:r w:rsidR="00895045" w:rsidRPr="00895045">
                <w:rPr>
                  <w:rStyle w:val="Hyperlink"/>
                  <w:sz w:val="22"/>
                  <w:szCs w:val="22"/>
                  <w:lang w:val="en"/>
                </w:rPr>
                <w:t>https://www</w:t>
              </w:r>
              <w:r w:rsidR="00257447" w:rsidRPr="00895045">
                <w:rPr>
                  <w:rStyle w:val="Hyperlink"/>
                  <w:sz w:val="22"/>
                  <w:szCs w:val="22"/>
                  <w:lang w:val="en"/>
                </w:rPr>
                <w:t>.wastormwatercenter.org/research/tiresandsalmon/</w:t>
              </w:r>
            </w:hyperlink>
          </w:p>
          <w:p w14:paraId="1AF1185F" w14:textId="77777777" w:rsidR="00BB4B52" w:rsidRDefault="00BB4B52" w:rsidP="007D7AEC">
            <w:pPr>
              <w:pStyle w:val="ListParagraph"/>
              <w:ind w:left="0"/>
              <w:jc w:val="both"/>
              <w:rPr>
                <w:sz w:val="22"/>
                <w:szCs w:val="22"/>
                <w:lang w:val="en"/>
              </w:rPr>
            </w:pPr>
          </w:p>
          <w:p w14:paraId="50727C3A" w14:textId="63F508C7" w:rsidR="00BB4B52" w:rsidRDefault="00C51440" w:rsidP="007D7AEC">
            <w:pPr>
              <w:pStyle w:val="ListParagraph"/>
              <w:ind w:left="0"/>
              <w:jc w:val="both"/>
              <w:rPr>
                <w:sz w:val="22"/>
                <w:szCs w:val="22"/>
                <w:lang w:val="en"/>
              </w:rPr>
            </w:pPr>
            <w:hyperlink r:id="rId90" w:history="1">
              <w:r w:rsidR="00BB4B52" w:rsidRPr="006B1B68">
                <w:rPr>
                  <w:rStyle w:val="Hyperlink"/>
                  <w:sz w:val="22"/>
                  <w:szCs w:val="22"/>
                  <w:lang w:val="en"/>
                </w:rPr>
                <w:t>https://DontWaitToInflate.org</w:t>
              </w:r>
            </w:hyperlink>
          </w:p>
          <w:p w14:paraId="52F981FB" w14:textId="77777777" w:rsidR="00895045" w:rsidRDefault="00895045" w:rsidP="007D7AEC">
            <w:pPr>
              <w:pStyle w:val="ListParagraph"/>
              <w:ind w:left="0"/>
              <w:jc w:val="both"/>
              <w:rPr>
                <w:b/>
                <w:sz w:val="22"/>
                <w:szCs w:val="22"/>
                <w:lang w:val="en"/>
              </w:rPr>
            </w:pPr>
          </w:p>
          <w:p w14:paraId="57F90E94" w14:textId="77777777" w:rsidR="00895045" w:rsidRPr="007D7AEC" w:rsidRDefault="00895045" w:rsidP="007D7AEC">
            <w:pPr>
              <w:pStyle w:val="ListParagraph"/>
              <w:ind w:left="0"/>
              <w:jc w:val="both"/>
              <w:rPr>
                <w:b/>
                <w:sz w:val="22"/>
                <w:szCs w:val="22"/>
                <w:lang w:val="en"/>
              </w:rPr>
            </w:pPr>
          </w:p>
        </w:tc>
        <w:tc>
          <w:tcPr>
            <w:tcW w:w="3360" w:type="dxa"/>
            <w:tcBorders>
              <w:top w:val="single" w:sz="4" w:space="0" w:color="EFEFEF"/>
              <w:left w:val="single" w:sz="4" w:space="0" w:color="EFEFEF"/>
              <w:bottom w:val="single" w:sz="4" w:space="0" w:color="DF6020"/>
              <w:right w:val="single" w:sz="4" w:space="0" w:color="EFEFEF"/>
            </w:tcBorders>
          </w:tcPr>
          <w:p w14:paraId="08B1197D" w14:textId="77777777" w:rsidR="00257447" w:rsidRPr="007D7AEC" w:rsidRDefault="00257447" w:rsidP="007D7AEC">
            <w:pPr>
              <w:pStyle w:val="ListParagraph"/>
              <w:ind w:left="0"/>
              <w:rPr>
                <w:sz w:val="22"/>
                <w:szCs w:val="22"/>
                <w:lang w:val="en"/>
              </w:rPr>
            </w:pPr>
            <w:r w:rsidRPr="007D7AEC">
              <w:rPr>
                <w:sz w:val="22"/>
                <w:szCs w:val="22"/>
                <w:lang w:val="en"/>
              </w:rPr>
              <w:t xml:space="preserve">Save more than the life of your tires! As we drive, tires wear down and leave tire dust that is toxic to fish, especially coho salmon. You can help prevent tire pollution and protect wildlife by keeping your tires maintained and properly inflated. </w:t>
            </w:r>
          </w:p>
          <w:p w14:paraId="0D2B7C19" w14:textId="77777777" w:rsidR="00257447" w:rsidRPr="007D7AEC" w:rsidRDefault="00257447" w:rsidP="007D7AEC">
            <w:pPr>
              <w:pStyle w:val="ListParagraph"/>
              <w:ind w:left="0"/>
              <w:rPr>
                <w:sz w:val="22"/>
                <w:szCs w:val="22"/>
                <w:lang w:val="en"/>
              </w:rPr>
            </w:pPr>
          </w:p>
          <w:p w14:paraId="58447A96" w14:textId="77777777" w:rsidR="00257447" w:rsidRPr="007D7AEC" w:rsidRDefault="00257447" w:rsidP="007D7AEC">
            <w:pPr>
              <w:pStyle w:val="ListParagraph"/>
              <w:ind w:left="0"/>
              <w:rPr>
                <w:sz w:val="22"/>
                <w:szCs w:val="22"/>
                <w:lang w:val="en"/>
              </w:rPr>
            </w:pPr>
            <w:r w:rsidRPr="007D7AEC">
              <w:rPr>
                <w:sz w:val="22"/>
                <w:szCs w:val="22"/>
                <w:lang w:val="en"/>
              </w:rPr>
              <w:t>#DontWaitToInflate</w:t>
            </w:r>
          </w:p>
          <w:p w14:paraId="6773D1A5" w14:textId="38543ABF" w:rsidR="00257447" w:rsidRPr="007D7AEC" w:rsidRDefault="00257447" w:rsidP="00D8393C">
            <w:pPr>
              <w:pStyle w:val="ListParagraph"/>
              <w:ind w:left="0"/>
              <w:rPr>
                <w:sz w:val="22"/>
                <w:szCs w:val="22"/>
                <w:lang w:val="en"/>
              </w:rPr>
            </w:pPr>
            <w:r w:rsidRPr="007D7AEC">
              <w:rPr>
                <w:sz w:val="22"/>
                <w:szCs w:val="22"/>
                <w:lang w:val="en"/>
              </w:rPr>
              <w:t>#PugetSoundStartsHere</w:t>
            </w:r>
          </w:p>
        </w:tc>
        <w:tc>
          <w:tcPr>
            <w:tcW w:w="3360" w:type="dxa"/>
            <w:vMerge/>
            <w:tcMar>
              <w:top w:w="100" w:type="dxa"/>
              <w:left w:w="100" w:type="dxa"/>
              <w:bottom w:w="100" w:type="dxa"/>
              <w:right w:w="100" w:type="dxa"/>
            </w:tcMar>
          </w:tcPr>
          <w:p w14:paraId="613E93E3" w14:textId="77777777" w:rsidR="00257447" w:rsidRPr="00257447" w:rsidRDefault="00257447" w:rsidP="00257447">
            <w:pPr>
              <w:pStyle w:val="ListParagraph"/>
              <w:rPr>
                <w:sz w:val="22"/>
                <w:szCs w:val="22"/>
                <w:lang w:val="en"/>
              </w:rPr>
            </w:pPr>
          </w:p>
        </w:tc>
      </w:tr>
    </w:tbl>
    <w:p w14:paraId="2A56CC07" w14:textId="77777777" w:rsidR="00257447" w:rsidRPr="00257447" w:rsidRDefault="00257447" w:rsidP="00257447">
      <w:pPr>
        <w:pStyle w:val="ListParagraph"/>
        <w:rPr>
          <w:sz w:val="22"/>
          <w:szCs w:val="22"/>
          <w:lang w:val="en"/>
        </w:rPr>
      </w:pPr>
    </w:p>
    <w:p w14:paraId="5EDDE336" w14:textId="77777777" w:rsidR="00257447" w:rsidRPr="00257447" w:rsidRDefault="00257447" w:rsidP="00257447">
      <w:pPr>
        <w:pStyle w:val="ListParagraph"/>
        <w:rPr>
          <w:sz w:val="22"/>
          <w:szCs w:val="22"/>
          <w:lang w:val="en"/>
        </w:rPr>
      </w:pPr>
    </w:p>
    <w:tbl>
      <w:tblPr>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60"/>
        <w:gridCol w:w="3360"/>
        <w:gridCol w:w="3360"/>
      </w:tblGrid>
      <w:tr w:rsidR="00257447" w:rsidRPr="00257447" w14:paraId="4E6BC0AB" w14:textId="77777777" w:rsidTr="7329B3F8">
        <w:trPr>
          <w:tblHeader/>
        </w:trPr>
        <w:tc>
          <w:tcPr>
            <w:tcW w:w="3360" w:type="dxa"/>
            <w:tcBorders>
              <w:top w:val="single" w:sz="4" w:space="0" w:color="EFEFEF"/>
              <w:left w:val="single" w:sz="4" w:space="0" w:color="EFEFEF"/>
              <w:bottom w:val="nil"/>
              <w:right w:val="single" w:sz="4" w:space="0" w:color="EFEFEF"/>
            </w:tcBorders>
            <w:shd w:val="clear" w:color="auto" w:fill="EFEFEF"/>
            <w:tcMar>
              <w:top w:w="100" w:type="dxa"/>
              <w:left w:w="100" w:type="dxa"/>
              <w:bottom w:w="100" w:type="dxa"/>
              <w:right w:w="100" w:type="dxa"/>
            </w:tcMar>
          </w:tcPr>
          <w:p w14:paraId="01627114" w14:textId="77777777" w:rsidR="00257447" w:rsidRPr="00257447" w:rsidRDefault="00257447" w:rsidP="00257447">
            <w:pPr>
              <w:pStyle w:val="ListParagraph"/>
              <w:rPr>
                <w:b/>
                <w:sz w:val="22"/>
                <w:szCs w:val="22"/>
                <w:lang w:val="en"/>
              </w:rPr>
            </w:pPr>
            <w:r w:rsidRPr="00257447">
              <w:rPr>
                <w:b/>
                <w:sz w:val="22"/>
                <w:szCs w:val="22"/>
                <w:lang w:val="en"/>
              </w:rPr>
              <w:lastRenderedPageBreak/>
              <w:t xml:space="preserve">MAIN POINT  </w:t>
            </w:r>
          </w:p>
        </w:tc>
        <w:tc>
          <w:tcPr>
            <w:tcW w:w="3360" w:type="dxa"/>
            <w:tcBorders>
              <w:top w:val="single" w:sz="4" w:space="0" w:color="EFEFEF"/>
              <w:left w:val="single" w:sz="4" w:space="0" w:color="EFEFEF"/>
              <w:bottom w:val="nil"/>
              <w:right w:val="single" w:sz="4" w:space="0" w:color="EFEFEF"/>
            </w:tcBorders>
            <w:shd w:val="clear" w:color="auto" w:fill="EFEFEF"/>
            <w:tcMar>
              <w:top w:w="100" w:type="dxa"/>
              <w:left w:w="100" w:type="dxa"/>
              <w:bottom w:w="100" w:type="dxa"/>
              <w:right w:w="100" w:type="dxa"/>
            </w:tcMar>
          </w:tcPr>
          <w:p w14:paraId="3898B34E" w14:textId="77777777" w:rsidR="00257447" w:rsidRPr="00257447" w:rsidRDefault="00257447" w:rsidP="00257447">
            <w:pPr>
              <w:pStyle w:val="ListParagraph"/>
              <w:rPr>
                <w:b/>
                <w:sz w:val="22"/>
                <w:szCs w:val="22"/>
                <w:lang w:val="en"/>
              </w:rPr>
            </w:pPr>
            <w:r w:rsidRPr="00257447">
              <w:rPr>
                <w:b/>
                <w:sz w:val="22"/>
                <w:szCs w:val="22"/>
                <w:lang w:val="en"/>
              </w:rPr>
              <w:t>TEXT</w:t>
            </w:r>
          </w:p>
        </w:tc>
        <w:tc>
          <w:tcPr>
            <w:tcW w:w="3360" w:type="dxa"/>
            <w:tcBorders>
              <w:top w:val="single" w:sz="4" w:space="0" w:color="EFEFEF"/>
              <w:left w:val="single" w:sz="4" w:space="0" w:color="EFEFEF"/>
              <w:bottom w:val="nil"/>
              <w:right w:val="single" w:sz="4" w:space="0" w:color="EFEFEF"/>
            </w:tcBorders>
            <w:shd w:val="clear" w:color="auto" w:fill="EFEFEF"/>
            <w:tcMar>
              <w:top w:w="100" w:type="dxa"/>
              <w:left w:w="100" w:type="dxa"/>
              <w:bottom w:w="100" w:type="dxa"/>
              <w:right w:w="100" w:type="dxa"/>
            </w:tcMar>
          </w:tcPr>
          <w:p w14:paraId="5523832A" w14:textId="4446A83E" w:rsidR="00257447" w:rsidRPr="00257447" w:rsidRDefault="00BE5FF7" w:rsidP="00257447">
            <w:pPr>
              <w:pStyle w:val="ListParagraph"/>
              <w:rPr>
                <w:b/>
                <w:sz w:val="22"/>
                <w:szCs w:val="22"/>
                <w:lang w:val="en"/>
              </w:rPr>
            </w:pPr>
            <w:r>
              <w:rPr>
                <w:b/>
                <w:sz w:val="22"/>
                <w:szCs w:val="22"/>
                <w:lang w:val="en"/>
              </w:rPr>
              <w:t xml:space="preserve">SAMPLE </w:t>
            </w:r>
            <w:r w:rsidR="00257447" w:rsidRPr="00257447">
              <w:rPr>
                <w:b/>
                <w:sz w:val="22"/>
                <w:szCs w:val="22"/>
                <w:lang w:val="en"/>
              </w:rPr>
              <w:t>GRAPHIC</w:t>
            </w:r>
          </w:p>
        </w:tc>
      </w:tr>
      <w:tr w:rsidR="00257447" w:rsidRPr="00257447" w14:paraId="4E9B53B4" w14:textId="77777777" w:rsidTr="7329B3F8">
        <w:trPr>
          <w:trHeight w:val="615"/>
          <w:tblHeader/>
        </w:trPr>
        <w:tc>
          <w:tcPr>
            <w:tcW w:w="3360" w:type="dxa"/>
            <w:tcBorders>
              <w:top w:val="nil"/>
              <w:left w:val="single" w:sz="4" w:space="0" w:color="EFEFEF"/>
              <w:bottom w:val="single" w:sz="4" w:space="0" w:color="EFEFEF"/>
              <w:right w:val="single" w:sz="4" w:space="0" w:color="EFEFEF"/>
            </w:tcBorders>
            <w:shd w:val="clear" w:color="auto" w:fill="auto"/>
            <w:tcMar>
              <w:top w:w="100" w:type="dxa"/>
              <w:left w:w="100" w:type="dxa"/>
              <w:bottom w:w="100" w:type="dxa"/>
              <w:right w:w="100" w:type="dxa"/>
            </w:tcMar>
          </w:tcPr>
          <w:p w14:paraId="16CB34DE" w14:textId="6D1DFF7C" w:rsidR="00257447" w:rsidRPr="00257447" w:rsidRDefault="00257447" w:rsidP="00D8393C">
            <w:pPr>
              <w:pStyle w:val="ListParagraph"/>
              <w:ind w:left="0"/>
              <w:rPr>
                <w:sz w:val="22"/>
                <w:szCs w:val="22"/>
                <w:lang w:val="en"/>
              </w:rPr>
            </w:pPr>
            <w:r w:rsidRPr="00257447">
              <w:rPr>
                <w:sz w:val="22"/>
                <w:szCs w:val="22"/>
                <w:lang w:val="en"/>
              </w:rPr>
              <w:t>Don’t wait to inflate; check tires monthly</w:t>
            </w:r>
            <w:r w:rsidR="004E2D43">
              <w:rPr>
                <w:sz w:val="22"/>
                <w:szCs w:val="22"/>
                <w:lang w:val="en"/>
              </w:rPr>
              <w:t>; find the ideal pressure</w:t>
            </w:r>
            <w:r w:rsidRPr="00257447">
              <w:rPr>
                <w:sz w:val="22"/>
                <w:szCs w:val="22"/>
                <w:lang w:val="en"/>
              </w:rPr>
              <w:t>.</w:t>
            </w:r>
          </w:p>
        </w:tc>
        <w:tc>
          <w:tcPr>
            <w:tcW w:w="3360" w:type="dxa"/>
            <w:vMerge w:val="restart"/>
            <w:tcBorders>
              <w:top w:val="nil"/>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0CB7ECD6" w14:textId="3CD97B0B" w:rsidR="00257447" w:rsidRPr="00257447" w:rsidRDefault="544A93B8" w:rsidP="00D8393C">
            <w:pPr>
              <w:pStyle w:val="ListParagraph"/>
              <w:ind w:left="0"/>
              <w:rPr>
                <w:sz w:val="22"/>
                <w:szCs w:val="22"/>
                <w:lang w:val="en"/>
              </w:rPr>
            </w:pPr>
            <w:r w:rsidRPr="7329B3F8">
              <w:rPr>
                <w:sz w:val="22"/>
                <w:szCs w:val="22"/>
                <w:lang w:val="en"/>
              </w:rPr>
              <w:t xml:space="preserve">Check your tire pressure once per month, either with your own pressure gauge or at a gas station air pump. Keep tires properly inflated so that they will wear down more slowly. </w:t>
            </w:r>
            <w:r w:rsidR="00907C79">
              <w:rPr>
                <w:sz w:val="22"/>
                <w:szCs w:val="22"/>
                <w:lang w:val="en"/>
              </w:rPr>
              <w:t xml:space="preserve">What’s ideal? </w:t>
            </w:r>
            <w:r w:rsidR="00907C79" w:rsidRPr="00907C79">
              <w:rPr>
                <w:sz w:val="22"/>
                <w:szCs w:val="22"/>
                <w:lang w:val="en"/>
              </w:rPr>
              <w:t>The number listed on a tire is not the ideal pressure. That’s the maximum.</w:t>
            </w:r>
            <w:r w:rsidR="00907C79">
              <w:rPr>
                <w:sz w:val="22"/>
                <w:szCs w:val="22"/>
                <w:lang w:val="en"/>
              </w:rPr>
              <w:t xml:space="preserve"> </w:t>
            </w:r>
            <w:r w:rsidR="00907C79" w:rsidRPr="00907C79">
              <w:rPr>
                <w:sz w:val="22"/>
                <w:szCs w:val="22"/>
                <w:lang w:val="en"/>
              </w:rPr>
              <w:t xml:space="preserve">Look for a sticker inside the driver’s door or check your car’s manual to locate the ideal number. </w:t>
            </w:r>
          </w:p>
          <w:p w14:paraId="07058C76" w14:textId="77777777" w:rsidR="00257447" w:rsidRPr="00257447" w:rsidRDefault="00257447" w:rsidP="00D8393C">
            <w:pPr>
              <w:pStyle w:val="ListParagraph"/>
              <w:ind w:left="0"/>
              <w:rPr>
                <w:sz w:val="22"/>
                <w:szCs w:val="22"/>
                <w:lang w:val="en"/>
              </w:rPr>
            </w:pPr>
          </w:p>
          <w:p w14:paraId="7AEA3F9D" w14:textId="77777777" w:rsidR="00257447" w:rsidRPr="00257447" w:rsidRDefault="00257447" w:rsidP="00D8393C">
            <w:pPr>
              <w:pStyle w:val="ListParagraph"/>
              <w:ind w:left="0"/>
              <w:rPr>
                <w:sz w:val="22"/>
                <w:szCs w:val="22"/>
                <w:lang w:val="en"/>
              </w:rPr>
            </w:pPr>
            <w:r w:rsidRPr="00257447">
              <w:rPr>
                <w:sz w:val="22"/>
                <w:szCs w:val="22"/>
                <w:lang w:val="en"/>
              </w:rPr>
              <w:t>#DontWaitToInflate</w:t>
            </w:r>
          </w:p>
          <w:p w14:paraId="07976572" w14:textId="77777777" w:rsidR="00257447" w:rsidRPr="00257447" w:rsidRDefault="00257447" w:rsidP="00D8393C">
            <w:pPr>
              <w:pStyle w:val="ListParagraph"/>
              <w:ind w:left="0"/>
              <w:rPr>
                <w:sz w:val="22"/>
                <w:szCs w:val="22"/>
                <w:lang w:val="en"/>
              </w:rPr>
            </w:pPr>
            <w:r w:rsidRPr="00257447">
              <w:rPr>
                <w:sz w:val="22"/>
                <w:szCs w:val="22"/>
                <w:lang w:val="en"/>
              </w:rPr>
              <w:t>#CheckTiresMonthly</w:t>
            </w:r>
          </w:p>
          <w:p w14:paraId="561B802F" w14:textId="77777777" w:rsidR="00257447" w:rsidRPr="00257447" w:rsidRDefault="00257447" w:rsidP="00D8393C">
            <w:pPr>
              <w:pStyle w:val="ListParagraph"/>
              <w:ind w:left="0"/>
              <w:rPr>
                <w:sz w:val="22"/>
                <w:szCs w:val="22"/>
                <w:lang w:val="en"/>
              </w:rPr>
            </w:pPr>
            <w:r w:rsidRPr="00257447">
              <w:rPr>
                <w:sz w:val="22"/>
                <w:szCs w:val="22"/>
                <w:lang w:val="en"/>
              </w:rPr>
              <w:t>#PugetSoundStartsHere</w:t>
            </w:r>
          </w:p>
        </w:tc>
        <w:tc>
          <w:tcPr>
            <w:tcW w:w="3360" w:type="dxa"/>
            <w:vMerge w:val="restart"/>
            <w:tcBorders>
              <w:top w:val="nil"/>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781166A2" w14:textId="77777777" w:rsidR="00257447" w:rsidRPr="00257447" w:rsidRDefault="00257447" w:rsidP="00D8393C">
            <w:pPr>
              <w:pStyle w:val="ListParagraph"/>
              <w:ind w:left="0"/>
              <w:rPr>
                <w:sz w:val="22"/>
                <w:szCs w:val="22"/>
                <w:lang w:val="en"/>
              </w:rPr>
            </w:pPr>
            <w:r w:rsidRPr="00257447">
              <w:rPr>
                <w:noProof/>
                <w:sz w:val="22"/>
                <w:szCs w:val="22"/>
                <w:lang w:val="en"/>
              </w:rPr>
              <w:drawing>
                <wp:inline distT="114300" distB="114300" distL="114300" distR="114300" wp14:anchorId="37320757" wp14:editId="155062C2">
                  <wp:extent cx="2000250" cy="2006600"/>
                  <wp:effectExtent l="0" t="0" r="0" b="0"/>
                  <wp:docPr id="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1"/>
                          <a:srcRect/>
                          <a:stretch>
                            <a:fillRect/>
                          </a:stretch>
                        </pic:blipFill>
                        <pic:spPr>
                          <a:xfrm>
                            <a:off x="0" y="0"/>
                            <a:ext cx="2000250" cy="2006600"/>
                          </a:xfrm>
                          <a:prstGeom prst="rect">
                            <a:avLst/>
                          </a:prstGeom>
                          <a:ln/>
                        </pic:spPr>
                      </pic:pic>
                    </a:graphicData>
                  </a:graphic>
                </wp:inline>
              </w:drawing>
            </w:r>
          </w:p>
        </w:tc>
      </w:tr>
      <w:tr w:rsidR="00257447" w:rsidRPr="00257447" w14:paraId="075076BE" w14:textId="77777777" w:rsidTr="7329B3F8">
        <w:trPr>
          <w:trHeight w:val="870"/>
          <w:tblHeader/>
        </w:trPr>
        <w:tc>
          <w:tcPr>
            <w:tcW w:w="3360" w:type="dxa"/>
            <w:tcBorders>
              <w:top w:val="single" w:sz="4" w:space="0" w:color="EFEFEF"/>
              <w:left w:val="single" w:sz="4" w:space="0" w:color="F3F3F3"/>
              <w:bottom w:val="single" w:sz="4" w:space="0" w:color="EFEFEF"/>
              <w:right w:val="single" w:sz="4" w:space="0" w:color="EFEFEF"/>
            </w:tcBorders>
            <w:shd w:val="clear" w:color="auto" w:fill="auto"/>
            <w:tcMar>
              <w:top w:w="100" w:type="dxa"/>
              <w:left w:w="100" w:type="dxa"/>
              <w:bottom w:w="100" w:type="dxa"/>
              <w:right w:w="100" w:type="dxa"/>
            </w:tcMar>
          </w:tcPr>
          <w:p w14:paraId="37E70E29" w14:textId="77777777" w:rsidR="00257447" w:rsidRPr="00257447" w:rsidRDefault="00257447" w:rsidP="00D8393C">
            <w:pPr>
              <w:pStyle w:val="ListParagraph"/>
              <w:ind w:left="0"/>
              <w:rPr>
                <w:b/>
                <w:sz w:val="22"/>
                <w:szCs w:val="22"/>
                <w:lang w:val="en"/>
              </w:rPr>
            </w:pPr>
            <w:r w:rsidRPr="00257447">
              <w:rPr>
                <w:b/>
                <w:sz w:val="22"/>
                <w:szCs w:val="22"/>
                <w:lang w:val="en"/>
              </w:rPr>
              <w:t xml:space="preserve">THEME </w:t>
            </w:r>
          </w:p>
          <w:p w14:paraId="361718B5" w14:textId="77777777" w:rsidR="00257447" w:rsidRPr="00257447" w:rsidRDefault="00257447" w:rsidP="00D8393C">
            <w:pPr>
              <w:pStyle w:val="ListParagraph"/>
              <w:ind w:left="0"/>
              <w:rPr>
                <w:b/>
                <w:sz w:val="22"/>
                <w:szCs w:val="22"/>
                <w:lang w:val="en"/>
              </w:rPr>
            </w:pPr>
          </w:p>
          <w:p w14:paraId="2F1B9B1E" w14:textId="77777777" w:rsidR="00257447" w:rsidRPr="00257447" w:rsidRDefault="00257447" w:rsidP="00D8393C">
            <w:pPr>
              <w:pStyle w:val="ListParagraph"/>
              <w:ind w:left="0"/>
              <w:rPr>
                <w:sz w:val="22"/>
                <w:szCs w:val="22"/>
                <w:lang w:val="en"/>
              </w:rPr>
            </w:pPr>
            <w:r w:rsidRPr="00257447">
              <w:rPr>
                <w:sz w:val="22"/>
                <w:szCs w:val="22"/>
                <w:lang w:val="en"/>
              </w:rPr>
              <w:t>Best practices</w:t>
            </w:r>
          </w:p>
        </w:tc>
        <w:tc>
          <w:tcPr>
            <w:tcW w:w="3360" w:type="dxa"/>
            <w:vMerge/>
            <w:tcMar>
              <w:top w:w="100" w:type="dxa"/>
              <w:left w:w="100" w:type="dxa"/>
              <w:bottom w:w="100" w:type="dxa"/>
              <w:right w:w="100" w:type="dxa"/>
            </w:tcMar>
          </w:tcPr>
          <w:p w14:paraId="511A8CB0" w14:textId="77777777" w:rsidR="00257447" w:rsidRPr="00257447" w:rsidRDefault="00257447" w:rsidP="00257447">
            <w:pPr>
              <w:pStyle w:val="ListParagraph"/>
              <w:rPr>
                <w:sz w:val="22"/>
                <w:szCs w:val="22"/>
                <w:lang w:val="en"/>
              </w:rPr>
            </w:pPr>
          </w:p>
        </w:tc>
        <w:tc>
          <w:tcPr>
            <w:tcW w:w="3360" w:type="dxa"/>
            <w:vMerge/>
            <w:tcMar>
              <w:top w:w="100" w:type="dxa"/>
              <w:left w:w="100" w:type="dxa"/>
              <w:bottom w:w="100" w:type="dxa"/>
              <w:right w:w="100" w:type="dxa"/>
            </w:tcMar>
          </w:tcPr>
          <w:p w14:paraId="02941E06" w14:textId="77777777" w:rsidR="00257447" w:rsidRPr="00257447" w:rsidRDefault="00257447" w:rsidP="00257447">
            <w:pPr>
              <w:pStyle w:val="ListParagraph"/>
              <w:rPr>
                <w:sz w:val="22"/>
                <w:szCs w:val="22"/>
                <w:lang w:val="en"/>
              </w:rPr>
            </w:pPr>
          </w:p>
        </w:tc>
      </w:tr>
      <w:tr w:rsidR="00257447" w:rsidRPr="00257447" w14:paraId="5FAB5758" w14:textId="77777777" w:rsidTr="7329B3F8">
        <w:trPr>
          <w:trHeight w:val="954"/>
          <w:tblHeader/>
        </w:trPr>
        <w:tc>
          <w:tcPr>
            <w:tcW w:w="3360" w:type="dxa"/>
            <w:tcBorders>
              <w:top w:val="single" w:sz="4" w:space="0" w:color="EFEFEF"/>
              <w:left w:val="single" w:sz="4" w:space="0" w:color="F3F3F3"/>
              <w:bottom w:val="single" w:sz="4" w:space="0" w:color="EFEFEF"/>
              <w:right w:val="single" w:sz="4" w:space="0" w:color="EFEFEF"/>
            </w:tcBorders>
            <w:shd w:val="clear" w:color="auto" w:fill="auto"/>
            <w:tcMar>
              <w:top w:w="100" w:type="dxa"/>
              <w:left w:w="100" w:type="dxa"/>
              <w:bottom w:w="100" w:type="dxa"/>
              <w:right w:w="100" w:type="dxa"/>
            </w:tcMar>
          </w:tcPr>
          <w:p w14:paraId="34E81119" w14:textId="77777777" w:rsidR="00257447" w:rsidRPr="00257447" w:rsidRDefault="00257447" w:rsidP="00D8393C">
            <w:pPr>
              <w:pStyle w:val="ListParagraph"/>
              <w:ind w:left="0"/>
              <w:rPr>
                <w:b/>
                <w:sz w:val="22"/>
                <w:szCs w:val="22"/>
                <w:lang w:val="en"/>
              </w:rPr>
            </w:pPr>
            <w:r w:rsidRPr="00257447">
              <w:rPr>
                <w:b/>
                <w:sz w:val="22"/>
                <w:szCs w:val="22"/>
                <w:lang w:val="en"/>
              </w:rPr>
              <w:t>TIMING / SEASON</w:t>
            </w:r>
          </w:p>
          <w:p w14:paraId="45E4ADC9" w14:textId="77777777" w:rsidR="00257447" w:rsidRPr="00257447" w:rsidRDefault="00257447" w:rsidP="00D8393C">
            <w:pPr>
              <w:pStyle w:val="ListParagraph"/>
              <w:ind w:left="0"/>
              <w:rPr>
                <w:b/>
                <w:sz w:val="22"/>
                <w:szCs w:val="22"/>
                <w:lang w:val="en"/>
              </w:rPr>
            </w:pPr>
          </w:p>
          <w:p w14:paraId="70EBCE12" w14:textId="77777777" w:rsidR="00257447" w:rsidRPr="00257447" w:rsidRDefault="00257447" w:rsidP="00D8393C">
            <w:pPr>
              <w:pStyle w:val="ListParagraph"/>
              <w:ind w:left="0"/>
              <w:rPr>
                <w:sz w:val="22"/>
                <w:szCs w:val="22"/>
                <w:lang w:val="en"/>
              </w:rPr>
            </w:pPr>
            <w:r w:rsidRPr="00257447">
              <w:rPr>
                <w:sz w:val="22"/>
                <w:szCs w:val="22"/>
                <w:lang w:val="en"/>
              </w:rPr>
              <w:t>Monthly</w:t>
            </w:r>
          </w:p>
        </w:tc>
        <w:tc>
          <w:tcPr>
            <w:tcW w:w="3360" w:type="dxa"/>
            <w:vMerge/>
            <w:tcMar>
              <w:top w:w="100" w:type="dxa"/>
              <w:left w:w="100" w:type="dxa"/>
              <w:bottom w:w="100" w:type="dxa"/>
              <w:right w:w="100" w:type="dxa"/>
            </w:tcMar>
          </w:tcPr>
          <w:p w14:paraId="214D8D2A" w14:textId="77777777" w:rsidR="00257447" w:rsidRPr="00257447" w:rsidRDefault="00257447" w:rsidP="00257447">
            <w:pPr>
              <w:pStyle w:val="ListParagraph"/>
              <w:rPr>
                <w:sz w:val="22"/>
                <w:szCs w:val="22"/>
                <w:lang w:val="en"/>
              </w:rPr>
            </w:pPr>
          </w:p>
        </w:tc>
        <w:tc>
          <w:tcPr>
            <w:tcW w:w="3360" w:type="dxa"/>
            <w:vMerge/>
            <w:tcMar>
              <w:top w:w="100" w:type="dxa"/>
              <w:left w:w="100" w:type="dxa"/>
              <w:bottom w:w="100" w:type="dxa"/>
              <w:right w:w="100" w:type="dxa"/>
            </w:tcMar>
          </w:tcPr>
          <w:p w14:paraId="372D4B37" w14:textId="77777777" w:rsidR="00257447" w:rsidRPr="00257447" w:rsidRDefault="00257447" w:rsidP="00257447">
            <w:pPr>
              <w:pStyle w:val="ListParagraph"/>
              <w:rPr>
                <w:sz w:val="22"/>
                <w:szCs w:val="22"/>
                <w:lang w:val="en"/>
              </w:rPr>
            </w:pPr>
          </w:p>
        </w:tc>
      </w:tr>
      <w:tr w:rsidR="00257447" w:rsidRPr="00257447" w14:paraId="0AC463D7" w14:textId="77777777" w:rsidTr="7329B3F8">
        <w:trPr>
          <w:trHeight w:val="954"/>
          <w:tblHeader/>
        </w:trPr>
        <w:tc>
          <w:tcPr>
            <w:tcW w:w="3360" w:type="dxa"/>
            <w:tcBorders>
              <w:top w:val="single" w:sz="4" w:space="0" w:color="EFEFEF"/>
              <w:left w:val="single" w:sz="4" w:space="0" w:color="F3F3F3"/>
              <w:bottom w:val="single" w:sz="4" w:space="0" w:color="DF6020"/>
              <w:right w:val="single" w:sz="4" w:space="0" w:color="EFEFEF"/>
            </w:tcBorders>
            <w:shd w:val="clear" w:color="auto" w:fill="auto"/>
            <w:tcMar>
              <w:top w:w="100" w:type="dxa"/>
              <w:left w:w="100" w:type="dxa"/>
              <w:bottom w:w="100" w:type="dxa"/>
              <w:right w:w="100" w:type="dxa"/>
            </w:tcMar>
          </w:tcPr>
          <w:p w14:paraId="4B42A70E" w14:textId="77777777" w:rsidR="00257447" w:rsidRPr="00257447" w:rsidRDefault="00257447" w:rsidP="00D8393C">
            <w:pPr>
              <w:pStyle w:val="ListParagraph"/>
              <w:ind w:left="0"/>
              <w:rPr>
                <w:b/>
                <w:sz w:val="22"/>
                <w:szCs w:val="22"/>
                <w:lang w:val="en"/>
              </w:rPr>
            </w:pPr>
            <w:r w:rsidRPr="00257447">
              <w:rPr>
                <w:b/>
                <w:sz w:val="22"/>
                <w:szCs w:val="22"/>
                <w:lang w:val="en"/>
              </w:rPr>
              <w:t>LINK (optional)</w:t>
            </w:r>
          </w:p>
          <w:p w14:paraId="570FA6FD" w14:textId="77777777" w:rsidR="00257447" w:rsidRPr="00257447" w:rsidRDefault="00257447" w:rsidP="00D8393C">
            <w:pPr>
              <w:pStyle w:val="ListParagraph"/>
              <w:ind w:left="0"/>
              <w:rPr>
                <w:b/>
                <w:sz w:val="22"/>
                <w:szCs w:val="22"/>
                <w:lang w:val="en"/>
              </w:rPr>
            </w:pPr>
          </w:p>
          <w:p w14:paraId="40CDA94B" w14:textId="77777777" w:rsidR="0086056C" w:rsidRDefault="00C51440" w:rsidP="0086056C">
            <w:pPr>
              <w:pStyle w:val="ListParagraph"/>
              <w:ind w:left="0"/>
              <w:jc w:val="both"/>
              <w:rPr>
                <w:sz w:val="22"/>
                <w:szCs w:val="22"/>
                <w:lang w:val="en"/>
              </w:rPr>
            </w:pPr>
            <w:hyperlink r:id="rId92" w:history="1">
              <w:r w:rsidR="0086056C" w:rsidRPr="006B1B68">
                <w:rPr>
                  <w:rStyle w:val="Hyperlink"/>
                  <w:sz w:val="22"/>
                  <w:szCs w:val="22"/>
                  <w:lang w:val="en"/>
                </w:rPr>
                <w:t>https://DontWaitToInflate.org</w:t>
              </w:r>
            </w:hyperlink>
          </w:p>
          <w:p w14:paraId="0E862F20" w14:textId="7E523919" w:rsidR="00257447" w:rsidRPr="00257447" w:rsidRDefault="00257447" w:rsidP="00D8393C">
            <w:pPr>
              <w:pStyle w:val="ListParagraph"/>
              <w:ind w:left="0"/>
              <w:rPr>
                <w:b/>
                <w:sz w:val="22"/>
                <w:szCs w:val="22"/>
                <w:lang w:val="en"/>
              </w:rPr>
            </w:pPr>
          </w:p>
        </w:tc>
        <w:tc>
          <w:tcPr>
            <w:tcW w:w="3360" w:type="dxa"/>
            <w:vMerge/>
            <w:tcMar>
              <w:top w:w="100" w:type="dxa"/>
              <w:left w:w="100" w:type="dxa"/>
              <w:bottom w:w="100" w:type="dxa"/>
              <w:right w:w="100" w:type="dxa"/>
            </w:tcMar>
          </w:tcPr>
          <w:p w14:paraId="4CCA91BA" w14:textId="77777777" w:rsidR="00257447" w:rsidRPr="00257447" w:rsidRDefault="00257447" w:rsidP="00257447">
            <w:pPr>
              <w:pStyle w:val="ListParagraph"/>
              <w:rPr>
                <w:sz w:val="22"/>
                <w:szCs w:val="22"/>
                <w:lang w:val="en"/>
              </w:rPr>
            </w:pPr>
          </w:p>
        </w:tc>
        <w:tc>
          <w:tcPr>
            <w:tcW w:w="3360" w:type="dxa"/>
            <w:vMerge/>
            <w:tcMar>
              <w:top w:w="100" w:type="dxa"/>
              <w:left w:w="100" w:type="dxa"/>
              <w:bottom w:w="100" w:type="dxa"/>
              <w:right w:w="100" w:type="dxa"/>
            </w:tcMar>
          </w:tcPr>
          <w:p w14:paraId="124561C4" w14:textId="77777777" w:rsidR="00257447" w:rsidRPr="00257447" w:rsidRDefault="00257447" w:rsidP="00257447">
            <w:pPr>
              <w:pStyle w:val="ListParagraph"/>
              <w:rPr>
                <w:sz w:val="22"/>
                <w:szCs w:val="22"/>
                <w:lang w:val="en"/>
              </w:rPr>
            </w:pPr>
          </w:p>
        </w:tc>
      </w:tr>
    </w:tbl>
    <w:p w14:paraId="2B36D519" w14:textId="77777777" w:rsidR="00257447" w:rsidRPr="00257447" w:rsidRDefault="00257447" w:rsidP="00257447">
      <w:pPr>
        <w:pStyle w:val="ListParagraph"/>
        <w:rPr>
          <w:sz w:val="22"/>
          <w:szCs w:val="22"/>
          <w:lang w:val="en"/>
        </w:rPr>
      </w:pPr>
    </w:p>
    <w:tbl>
      <w:tblPr>
        <w:tblW w:w="101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25"/>
        <w:gridCol w:w="3420"/>
        <w:gridCol w:w="3360"/>
      </w:tblGrid>
      <w:tr w:rsidR="00257447" w:rsidRPr="00257447" w14:paraId="6958AECB" w14:textId="77777777" w:rsidTr="009D13B7">
        <w:trPr>
          <w:trHeight w:val="405"/>
          <w:tblHeader/>
        </w:trPr>
        <w:tc>
          <w:tcPr>
            <w:tcW w:w="3325" w:type="dxa"/>
            <w:tcBorders>
              <w:top w:val="single" w:sz="4" w:space="0" w:color="EFEFEF"/>
              <w:left w:val="single" w:sz="4" w:space="0" w:color="EFEFEF"/>
              <w:bottom w:val="nil"/>
              <w:right w:val="single" w:sz="4" w:space="0" w:color="EFEFEF"/>
            </w:tcBorders>
            <w:shd w:val="clear" w:color="auto" w:fill="EFEFEF"/>
            <w:tcMar>
              <w:top w:w="100" w:type="dxa"/>
              <w:left w:w="100" w:type="dxa"/>
              <w:bottom w:w="100" w:type="dxa"/>
              <w:right w:w="100" w:type="dxa"/>
            </w:tcMar>
          </w:tcPr>
          <w:p w14:paraId="7199D714" w14:textId="77777777" w:rsidR="00257447" w:rsidRPr="00257447" w:rsidRDefault="00257447" w:rsidP="00257447">
            <w:pPr>
              <w:pStyle w:val="ListParagraph"/>
              <w:rPr>
                <w:b/>
                <w:sz w:val="22"/>
                <w:szCs w:val="22"/>
                <w:lang w:val="en"/>
              </w:rPr>
            </w:pPr>
            <w:r w:rsidRPr="00257447">
              <w:rPr>
                <w:b/>
                <w:sz w:val="22"/>
                <w:szCs w:val="22"/>
                <w:lang w:val="en"/>
              </w:rPr>
              <w:t xml:space="preserve">MAIN POINT  </w:t>
            </w:r>
          </w:p>
        </w:tc>
        <w:tc>
          <w:tcPr>
            <w:tcW w:w="3420" w:type="dxa"/>
            <w:tcBorders>
              <w:top w:val="single" w:sz="4" w:space="0" w:color="EFEFEF"/>
              <w:left w:val="single" w:sz="4" w:space="0" w:color="EFEFEF"/>
              <w:bottom w:val="nil"/>
              <w:right w:val="single" w:sz="4" w:space="0" w:color="EFEFEF"/>
            </w:tcBorders>
            <w:shd w:val="clear" w:color="auto" w:fill="EFEFEF"/>
            <w:tcMar>
              <w:top w:w="100" w:type="dxa"/>
              <w:left w:w="100" w:type="dxa"/>
              <w:bottom w:w="100" w:type="dxa"/>
              <w:right w:w="100" w:type="dxa"/>
            </w:tcMar>
          </w:tcPr>
          <w:p w14:paraId="35DD008B" w14:textId="77777777" w:rsidR="00257447" w:rsidRPr="00257447" w:rsidRDefault="00257447" w:rsidP="00257447">
            <w:pPr>
              <w:pStyle w:val="ListParagraph"/>
              <w:rPr>
                <w:b/>
                <w:sz w:val="22"/>
                <w:szCs w:val="22"/>
                <w:lang w:val="en"/>
              </w:rPr>
            </w:pPr>
            <w:r w:rsidRPr="00257447">
              <w:rPr>
                <w:b/>
                <w:sz w:val="22"/>
                <w:szCs w:val="22"/>
                <w:lang w:val="en"/>
              </w:rPr>
              <w:t>TEXT</w:t>
            </w:r>
          </w:p>
        </w:tc>
        <w:tc>
          <w:tcPr>
            <w:tcW w:w="3360" w:type="dxa"/>
            <w:tcBorders>
              <w:top w:val="single" w:sz="4" w:space="0" w:color="EFEFEF"/>
              <w:left w:val="single" w:sz="4" w:space="0" w:color="EFEFEF"/>
              <w:bottom w:val="nil"/>
              <w:right w:val="single" w:sz="4" w:space="0" w:color="EFEFEF"/>
            </w:tcBorders>
            <w:shd w:val="clear" w:color="auto" w:fill="EFEFEF"/>
            <w:tcMar>
              <w:top w:w="100" w:type="dxa"/>
              <w:left w:w="100" w:type="dxa"/>
              <w:bottom w:w="100" w:type="dxa"/>
              <w:right w:w="100" w:type="dxa"/>
            </w:tcMar>
          </w:tcPr>
          <w:p w14:paraId="7A6AAC16" w14:textId="22A621BA" w:rsidR="00257447" w:rsidRPr="00257447" w:rsidRDefault="00BE5FF7" w:rsidP="00257447">
            <w:pPr>
              <w:pStyle w:val="ListParagraph"/>
              <w:rPr>
                <w:b/>
                <w:sz w:val="22"/>
                <w:szCs w:val="22"/>
                <w:lang w:val="en"/>
              </w:rPr>
            </w:pPr>
            <w:r>
              <w:rPr>
                <w:b/>
                <w:sz w:val="22"/>
                <w:szCs w:val="22"/>
                <w:lang w:val="en"/>
              </w:rPr>
              <w:t xml:space="preserve">SAMPLE </w:t>
            </w:r>
            <w:r w:rsidR="00257447" w:rsidRPr="00257447">
              <w:rPr>
                <w:b/>
                <w:sz w:val="22"/>
                <w:szCs w:val="22"/>
                <w:lang w:val="en"/>
              </w:rPr>
              <w:t>GRAPHIC</w:t>
            </w:r>
          </w:p>
        </w:tc>
      </w:tr>
      <w:tr w:rsidR="00257447" w:rsidRPr="00257447" w14:paraId="7998A8B4" w14:textId="77777777" w:rsidTr="009D13B7">
        <w:trPr>
          <w:trHeight w:val="600"/>
          <w:tblHeader/>
        </w:trPr>
        <w:tc>
          <w:tcPr>
            <w:tcW w:w="3325" w:type="dxa"/>
            <w:tcBorders>
              <w:top w:val="nil"/>
              <w:left w:val="single" w:sz="4" w:space="0" w:color="EFEFEF"/>
              <w:bottom w:val="single" w:sz="4" w:space="0" w:color="EFEFEF"/>
              <w:right w:val="single" w:sz="4" w:space="0" w:color="EFEFEF"/>
            </w:tcBorders>
            <w:shd w:val="clear" w:color="auto" w:fill="auto"/>
            <w:tcMar>
              <w:top w:w="100" w:type="dxa"/>
              <w:left w:w="100" w:type="dxa"/>
              <w:bottom w:w="100" w:type="dxa"/>
              <w:right w:w="100" w:type="dxa"/>
            </w:tcMar>
          </w:tcPr>
          <w:p w14:paraId="0A3683AE" w14:textId="77777777" w:rsidR="00257447" w:rsidRPr="00257447" w:rsidRDefault="00257447" w:rsidP="00D8393C">
            <w:pPr>
              <w:pStyle w:val="ListParagraph"/>
              <w:ind w:left="0"/>
              <w:rPr>
                <w:sz w:val="22"/>
                <w:szCs w:val="22"/>
                <w:lang w:val="en"/>
              </w:rPr>
            </w:pPr>
            <w:r w:rsidRPr="00257447">
              <w:rPr>
                <w:sz w:val="22"/>
                <w:szCs w:val="22"/>
                <w:lang w:val="en"/>
              </w:rPr>
              <w:t>Don’t wait for the low tire alert light; check tire pressure monthly.</w:t>
            </w:r>
          </w:p>
        </w:tc>
        <w:tc>
          <w:tcPr>
            <w:tcW w:w="3420" w:type="dxa"/>
            <w:vMerge w:val="restart"/>
            <w:tcBorders>
              <w:top w:val="nil"/>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68666D32" w14:textId="689B216D" w:rsidR="00257447" w:rsidRPr="00257447" w:rsidRDefault="00257447" w:rsidP="00D8393C">
            <w:pPr>
              <w:pStyle w:val="ListParagraph"/>
              <w:ind w:left="0"/>
              <w:rPr>
                <w:sz w:val="22"/>
                <w:szCs w:val="22"/>
                <w:lang w:val="en"/>
              </w:rPr>
            </w:pPr>
            <w:r w:rsidRPr="00257447">
              <w:rPr>
                <w:sz w:val="22"/>
                <w:szCs w:val="22"/>
                <w:lang w:val="en"/>
              </w:rPr>
              <w:t xml:space="preserve">#ProTip: </w:t>
            </w:r>
            <w:r w:rsidR="00077D15">
              <w:rPr>
                <w:sz w:val="22"/>
                <w:szCs w:val="22"/>
                <w:lang w:val="en"/>
              </w:rPr>
              <w:t xml:space="preserve">Check your car tire pressure monthly and add air ASAP if needed. </w:t>
            </w:r>
            <w:r w:rsidR="00077D15">
              <w:rPr>
                <w:rFonts w:ascii="Trebuchet MS" w:hAnsi="Trebuchet MS"/>
                <w:color w:val="333333"/>
                <w:sz w:val="21"/>
                <w:szCs w:val="21"/>
                <w:shd w:val="clear" w:color="auto" w:fill="FFEAEA"/>
              </w:rPr>
              <w:t>Don’t’ wait for a tire alert symbol on your dash. That’s dangerously low.</w:t>
            </w:r>
          </w:p>
          <w:p w14:paraId="7C236A02" w14:textId="77777777" w:rsidR="00257447" w:rsidRPr="00257447" w:rsidRDefault="00257447" w:rsidP="00D8393C">
            <w:pPr>
              <w:pStyle w:val="ListParagraph"/>
              <w:ind w:left="0"/>
              <w:rPr>
                <w:sz w:val="22"/>
                <w:szCs w:val="22"/>
                <w:lang w:val="en"/>
              </w:rPr>
            </w:pPr>
          </w:p>
          <w:p w14:paraId="193E0ABA" w14:textId="77777777" w:rsidR="00257447" w:rsidRPr="00257447" w:rsidRDefault="00257447" w:rsidP="00D8393C">
            <w:pPr>
              <w:pStyle w:val="ListParagraph"/>
              <w:ind w:left="0"/>
              <w:rPr>
                <w:sz w:val="22"/>
                <w:szCs w:val="22"/>
                <w:lang w:val="en"/>
              </w:rPr>
            </w:pPr>
            <w:r w:rsidRPr="00257447">
              <w:rPr>
                <w:sz w:val="22"/>
                <w:szCs w:val="22"/>
                <w:lang w:val="en"/>
              </w:rPr>
              <w:t>#DontWaitToInflate</w:t>
            </w:r>
          </w:p>
          <w:p w14:paraId="7C2E4E38" w14:textId="77777777" w:rsidR="00257447" w:rsidRPr="00257447" w:rsidRDefault="00257447" w:rsidP="00D8393C">
            <w:pPr>
              <w:pStyle w:val="ListParagraph"/>
              <w:ind w:left="0"/>
              <w:rPr>
                <w:sz w:val="22"/>
                <w:szCs w:val="22"/>
                <w:lang w:val="en"/>
              </w:rPr>
            </w:pPr>
            <w:r w:rsidRPr="00257447">
              <w:rPr>
                <w:sz w:val="22"/>
                <w:szCs w:val="22"/>
                <w:lang w:val="en"/>
              </w:rPr>
              <w:t>#CheckTiresMonthly</w:t>
            </w:r>
          </w:p>
          <w:p w14:paraId="177BB395" w14:textId="77777777" w:rsidR="00257447" w:rsidRPr="00257447" w:rsidRDefault="00257447" w:rsidP="00D8393C">
            <w:pPr>
              <w:pStyle w:val="ListParagraph"/>
              <w:ind w:left="0"/>
              <w:rPr>
                <w:sz w:val="22"/>
                <w:szCs w:val="22"/>
                <w:lang w:val="en"/>
              </w:rPr>
            </w:pPr>
            <w:r w:rsidRPr="00257447">
              <w:rPr>
                <w:sz w:val="22"/>
                <w:szCs w:val="22"/>
                <w:lang w:val="en"/>
              </w:rPr>
              <w:t>#PugetSoundStartsHere</w:t>
            </w:r>
          </w:p>
        </w:tc>
        <w:tc>
          <w:tcPr>
            <w:tcW w:w="3360" w:type="dxa"/>
            <w:vMerge w:val="restart"/>
            <w:tcBorders>
              <w:top w:val="nil"/>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7FA50AB4" w14:textId="77777777" w:rsidR="00257447" w:rsidRPr="00257447" w:rsidRDefault="00257447" w:rsidP="00AB4F31">
            <w:pPr>
              <w:pStyle w:val="ListParagraph"/>
              <w:ind w:left="0"/>
              <w:rPr>
                <w:sz w:val="22"/>
                <w:szCs w:val="22"/>
                <w:lang w:val="en"/>
              </w:rPr>
            </w:pPr>
            <w:r w:rsidRPr="00257447">
              <w:rPr>
                <w:noProof/>
                <w:sz w:val="22"/>
                <w:szCs w:val="22"/>
                <w:lang w:val="en"/>
              </w:rPr>
              <w:drawing>
                <wp:inline distT="114300" distB="114300" distL="114300" distR="114300" wp14:anchorId="47E97143" wp14:editId="61AAE770">
                  <wp:extent cx="2000250" cy="200660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3"/>
                          <a:srcRect l="158" r="158"/>
                          <a:stretch>
                            <a:fillRect/>
                          </a:stretch>
                        </pic:blipFill>
                        <pic:spPr>
                          <a:xfrm>
                            <a:off x="0" y="0"/>
                            <a:ext cx="2000250" cy="2006600"/>
                          </a:xfrm>
                          <a:prstGeom prst="rect">
                            <a:avLst/>
                          </a:prstGeom>
                          <a:ln/>
                        </pic:spPr>
                      </pic:pic>
                    </a:graphicData>
                  </a:graphic>
                </wp:inline>
              </w:drawing>
            </w:r>
          </w:p>
        </w:tc>
      </w:tr>
      <w:tr w:rsidR="00257447" w:rsidRPr="00257447" w14:paraId="00ED7CCA" w14:textId="77777777" w:rsidTr="009D13B7">
        <w:trPr>
          <w:trHeight w:val="954"/>
          <w:tblHeader/>
        </w:trPr>
        <w:tc>
          <w:tcPr>
            <w:tcW w:w="3325" w:type="dxa"/>
            <w:tcBorders>
              <w:top w:val="single" w:sz="4" w:space="0" w:color="EFEFEF"/>
              <w:left w:val="single" w:sz="4" w:space="0" w:color="F3F3F3"/>
              <w:bottom w:val="single" w:sz="4" w:space="0" w:color="EFEFEF"/>
              <w:right w:val="single" w:sz="4" w:space="0" w:color="EFEFEF"/>
            </w:tcBorders>
            <w:shd w:val="clear" w:color="auto" w:fill="auto"/>
            <w:tcMar>
              <w:top w:w="100" w:type="dxa"/>
              <w:left w:w="100" w:type="dxa"/>
              <w:bottom w:w="100" w:type="dxa"/>
              <w:right w:w="100" w:type="dxa"/>
            </w:tcMar>
          </w:tcPr>
          <w:p w14:paraId="708CF168" w14:textId="77777777" w:rsidR="00257447" w:rsidRPr="00257447" w:rsidRDefault="00257447" w:rsidP="00D8393C">
            <w:pPr>
              <w:pStyle w:val="ListParagraph"/>
              <w:ind w:left="0"/>
              <w:rPr>
                <w:b/>
                <w:sz w:val="22"/>
                <w:szCs w:val="22"/>
                <w:lang w:val="en"/>
              </w:rPr>
            </w:pPr>
            <w:r w:rsidRPr="00257447">
              <w:rPr>
                <w:b/>
                <w:sz w:val="22"/>
                <w:szCs w:val="22"/>
                <w:lang w:val="en"/>
              </w:rPr>
              <w:t xml:space="preserve">THEME </w:t>
            </w:r>
          </w:p>
          <w:p w14:paraId="6BB98CC7" w14:textId="77777777" w:rsidR="00257447" w:rsidRPr="00257447" w:rsidRDefault="00257447" w:rsidP="00D8393C">
            <w:pPr>
              <w:pStyle w:val="ListParagraph"/>
              <w:ind w:left="0"/>
              <w:rPr>
                <w:sz w:val="22"/>
                <w:szCs w:val="22"/>
                <w:lang w:val="en"/>
              </w:rPr>
            </w:pPr>
            <w:r w:rsidRPr="00257447">
              <w:rPr>
                <w:sz w:val="22"/>
                <w:szCs w:val="22"/>
                <w:lang w:val="en"/>
              </w:rPr>
              <w:t>Safety and environment</w:t>
            </w:r>
          </w:p>
          <w:p w14:paraId="485AA188" w14:textId="77777777" w:rsidR="00257447" w:rsidRPr="00257447" w:rsidRDefault="00257447" w:rsidP="00257447">
            <w:pPr>
              <w:pStyle w:val="ListParagraph"/>
              <w:rPr>
                <w:sz w:val="22"/>
                <w:szCs w:val="22"/>
                <w:lang w:val="en"/>
              </w:rPr>
            </w:pPr>
          </w:p>
        </w:tc>
        <w:tc>
          <w:tcPr>
            <w:tcW w:w="3420" w:type="dxa"/>
            <w:vMerge/>
            <w:tcBorders>
              <w:top w:val="single" w:sz="4" w:space="0" w:color="F3F3F3"/>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57F3C655" w14:textId="77777777" w:rsidR="00257447" w:rsidRPr="00257447" w:rsidRDefault="00257447" w:rsidP="00257447">
            <w:pPr>
              <w:pStyle w:val="ListParagraph"/>
              <w:rPr>
                <w:sz w:val="22"/>
                <w:szCs w:val="22"/>
                <w:lang w:val="en"/>
              </w:rPr>
            </w:pPr>
          </w:p>
        </w:tc>
        <w:tc>
          <w:tcPr>
            <w:tcW w:w="3360" w:type="dxa"/>
            <w:vMerge/>
            <w:tcBorders>
              <w:top w:val="single" w:sz="4" w:space="0" w:color="F3F3F3"/>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3E0C823F" w14:textId="77777777" w:rsidR="00257447" w:rsidRPr="00257447" w:rsidRDefault="00257447" w:rsidP="00257447">
            <w:pPr>
              <w:pStyle w:val="ListParagraph"/>
              <w:rPr>
                <w:sz w:val="22"/>
                <w:szCs w:val="22"/>
                <w:lang w:val="en"/>
              </w:rPr>
            </w:pPr>
          </w:p>
        </w:tc>
      </w:tr>
      <w:tr w:rsidR="00257447" w:rsidRPr="00257447" w14:paraId="664BDA1B" w14:textId="77777777" w:rsidTr="009D13B7">
        <w:trPr>
          <w:trHeight w:val="894"/>
          <w:tblHeader/>
        </w:trPr>
        <w:tc>
          <w:tcPr>
            <w:tcW w:w="3325" w:type="dxa"/>
            <w:tcBorders>
              <w:top w:val="single" w:sz="4" w:space="0" w:color="EFEFEF"/>
              <w:left w:val="single" w:sz="4" w:space="0" w:color="F3F3F3"/>
              <w:bottom w:val="single" w:sz="4" w:space="0" w:color="EFEFEF"/>
              <w:right w:val="single" w:sz="4" w:space="0" w:color="EFEFEF"/>
            </w:tcBorders>
            <w:shd w:val="clear" w:color="auto" w:fill="auto"/>
            <w:tcMar>
              <w:top w:w="100" w:type="dxa"/>
              <w:left w:w="100" w:type="dxa"/>
              <w:bottom w:w="100" w:type="dxa"/>
              <w:right w:w="100" w:type="dxa"/>
            </w:tcMar>
          </w:tcPr>
          <w:p w14:paraId="31D8F2F4" w14:textId="77777777" w:rsidR="00257447" w:rsidRPr="00257447" w:rsidRDefault="00257447" w:rsidP="00D8393C">
            <w:pPr>
              <w:pStyle w:val="ListParagraph"/>
              <w:ind w:left="0"/>
              <w:rPr>
                <w:b/>
                <w:sz w:val="22"/>
                <w:szCs w:val="22"/>
                <w:lang w:val="en"/>
              </w:rPr>
            </w:pPr>
            <w:r w:rsidRPr="00257447">
              <w:rPr>
                <w:b/>
                <w:sz w:val="22"/>
                <w:szCs w:val="22"/>
                <w:lang w:val="en"/>
              </w:rPr>
              <w:t>TIMING / SEASON</w:t>
            </w:r>
          </w:p>
          <w:p w14:paraId="2A36F93E" w14:textId="77777777" w:rsidR="00257447" w:rsidRPr="00257447" w:rsidRDefault="00257447" w:rsidP="00D8393C">
            <w:pPr>
              <w:pStyle w:val="ListParagraph"/>
              <w:ind w:left="0"/>
              <w:rPr>
                <w:sz w:val="22"/>
                <w:szCs w:val="22"/>
                <w:lang w:val="en"/>
              </w:rPr>
            </w:pPr>
            <w:r w:rsidRPr="00257447">
              <w:rPr>
                <w:sz w:val="22"/>
                <w:szCs w:val="22"/>
                <w:lang w:val="en"/>
              </w:rPr>
              <w:t>Monthly</w:t>
            </w:r>
          </w:p>
        </w:tc>
        <w:tc>
          <w:tcPr>
            <w:tcW w:w="3420" w:type="dxa"/>
            <w:vMerge/>
            <w:tcBorders>
              <w:top w:val="single" w:sz="4" w:space="0" w:color="F3F3F3"/>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1A048FA0" w14:textId="77777777" w:rsidR="00257447" w:rsidRPr="00257447" w:rsidRDefault="00257447" w:rsidP="00257447">
            <w:pPr>
              <w:pStyle w:val="ListParagraph"/>
              <w:rPr>
                <w:sz w:val="22"/>
                <w:szCs w:val="22"/>
                <w:lang w:val="en"/>
              </w:rPr>
            </w:pPr>
          </w:p>
        </w:tc>
        <w:tc>
          <w:tcPr>
            <w:tcW w:w="3360" w:type="dxa"/>
            <w:vMerge/>
            <w:tcBorders>
              <w:top w:val="single" w:sz="4" w:space="0" w:color="F3F3F3"/>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3C06A745" w14:textId="77777777" w:rsidR="00257447" w:rsidRPr="00257447" w:rsidRDefault="00257447" w:rsidP="00257447">
            <w:pPr>
              <w:pStyle w:val="ListParagraph"/>
              <w:rPr>
                <w:sz w:val="22"/>
                <w:szCs w:val="22"/>
                <w:lang w:val="en"/>
              </w:rPr>
            </w:pPr>
          </w:p>
        </w:tc>
      </w:tr>
      <w:tr w:rsidR="00257447" w:rsidRPr="00257447" w14:paraId="398D9949" w14:textId="77777777" w:rsidTr="009D13B7">
        <w:trPr>
          <w:trHeight w:val="894"/>
          <w:tblHeader/>
        </w:trPr>
        <w:tc>
          <w:tcPr>
            <w:tcW w:w="3325" w:type="dxa"/>
            <w:tcBorders>
              <w:top w:val="single" w:sz="4" w:space="0" w:color="EFEFEF"/>
              <w:left w:val="single" w:sz="4" w:space="0" w:color="F3F3F3"/>
              <w:bottom w:val="single" w:sz="4" w:space="0" w:color="DF6020"/>
              <w:right w:val="single" w:sz="4" w:space="0" w:color="EFEFEF"/>
            </w:tcBorders>
            <w:shd w:val="clear" w:color="auto" w:fill="auto"/>
            <w:tcMar>
              <w:top w:w="100" w:type="dxa"/>
              <w:left w:w="100" w:type="dxa"/>
              <w:bottom w:w="100" w:type="dxa"/>
              <w:right w:w="100" w:type="dxa"/>
            </w:tcMar>
          </w:tcPr>
          <w:p w14:paraId="06FB2810" w14:textId="77777777" w:rsidR="00257447" w:rsidRPr="00257447" w:rsidRDefault="00257447" w:rsidP="00D8393C">
            <w:pPr>
              <w:pStyle w:val="ListParagraph"/>
              <w:ind w:left="0"/>
              <w:rPr>
                <w:b/>
                <w:sz w:val="22"/>
                <w:szCs w:val="22"/>
                <w:lang w:val="en"/>
              </w:rPr>
            </w:pPr>
            <w:r w:rsidRPr="00257447">
              <w:rPr>
                <w:b/>
                <w:sz w:val="22"/>
                <w:szCs w:val="22"/>
                <w:lang w:val="en"/>
              </w:rPr>
              <w:t>LINK (optional)</w:t>
            </w:r>
          </w:p>
          <w:p w14:paraId="403C06FE" w14:textId="77777777" w:rsidR="00C65DB7" w:rsidRDefault="00C51440" w:rsidP="00C65DB7">
            <w:pPr>
              <w:pStyle w:val="ListParagraph"/>
              <w:ind w:left="0"/>
              <w:jc w:val="both"/>
              <w:rPr>
                <w:sz w:val="22"/>
                <w:szCs w:val="22"/>
                <w:lang w:val="en"/>
              </w:rPr>
            </w:pPr>
            <w:hyperlink r:id="rId94" w:history="1">
              <w:r w:rsidR="00C65DB7" w:rsidRPr="006B1B68">
                <w:rPr>
                  <w:rStyle w:val="Hyperlink"/>
                  <w:sz w:val="22"/>
                  <w:szCs w:val="22"/>
                  <w:lang w:val="en"/>
                </w:rPr>
                <w:t>https://DontWaitToInflate.org</w:t>
              </w:r>
            </w:hyperlink>
          </w:p>
          <w:p w14:paraId="3BA8FE40" w14:textId="17509783" w:rsidR="00257447" w:rsidRPr="00257447" w:rsidRDefault="00257447" w:rsidP="00D8393C">
            <w:pPr>
              <w:pStyle w:val="ListParagraph"/>
              <w:ind w:left="0"/>
              <w:rPr>
                <w:sz w:val="22"/>
                <w:szCs w:val="22"/>
                <w:lang w:val="en"/>
              </w:rPr>
            </w:pPr>
          </w:p>
        </w:tc>
        <w:tc>
          <w:tcPr>
            <w:tcW w:w="3420" w:type="dxa"/>
            <w:vMerge/>
            <w:tcBorders>
              <w:top w:val="single" w:sz="4" w:space="0" w:color="F3F3F3"/>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5D2EA508" w14:textId="77777777" w:rsidR="00257447" w:rsidRPr="00257447" w:rsidRDefault="00257447" w:rsidP="00257447">
            <w:pPr>
              <w:pStyle w:val="ListParagraph"/>
              <w:rPr>
                <w:sz w:val="22"/>
                <w:szCs w:val="22"/>
                <w:lang w:val="en"/>
              </w:rPr>
            </w:pPr>
          </w:p>
        </w:tc>
        <w:tc>
          <w:tcPr>
            <w:tcW w:w="3360" w:type="dxa"/>
            <w:vMerge/>
            <w:tcBorders>
              <w:top w:val="single" w:sz="4" w:space="0" w:color="F3F3F3"/>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617DFE31" w14:textId="77777777" w:rsidR="00257447" w:rsidRPr="00257447" w:rsidRDefault="00257447" w:rsidP="00257447">
            <w:pPr>
              <w:pStyle w:val="ListParagraph"/>
              <w:rPr>
                <w:sz w:val="22"/>
                <w:szCs w:val="22"/>
                <w:lang w:val="en"/>
              </w:rPr>
            </w:pPr>
          </w:p>
        </w:tc>
      </w:tr>
    </w:tbl>
    <w:p w14:paraId="083E4630" w14:textId="77777777" w:rsidR="00257447" w:rsidRPr="00257447" w:rsidRDefault="00257447" w:rsidP="00257447">
      <w:pPr>
        <w:pStyle w:val="ListParagraph"/>
        <w:rPr>
          <w:sz w:val="22"/>
          <w:szCs w:val="22"/>
          <w:lang w:val="en"/>
        </w:rPr>
      </w:pPr>
    </w:p>
    <w:p w14:paraId="5817498C" w14:textId="77777777" w:rsidR="00257447" w:rsidRPr="00257447" w:rsidRDefault="00257447" w:rsidP="00257447">
      <w:pPr>
        <w:pStyle w:val="ListParagraph"/>
        <w:rPr>
          <w:sz w:val="22"/>
          <w:szCs w:val="22"/>
          <w:lang w:val="en"/>
        </w:rPr>
      </w:pPr>
    </w:p>
    <w:tbl>
      <w:tblPr>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60"/>
        <w:gridCol w:w="3360"/>
        <w:gridCol w:w="3360"/>
      </w:tblGrid>
      <w:tr w:rsidR="00257447" w:rsidRPr="00257447" w14:paraId="7371FC9C" w14:textId="77777777" w:rsidTr="00CA60B8">
        <w:trPr>
          <w:trHeight w:val="435"/>
          <w:tblHeader/>
        </w:trPr>
        <w:tc>
          <w:tcPr>
            <w:tcW w:w="3360" w:type="dxa"/>
            <w:tcBorders>
              <w:top w:val="single" w:sz="4" w:space="0" w:color="EFEFEF"/>
              <w:left w:val="single" w:sz="4" w:space="0" w:color="EFEFEF"/>
              <w:bottom w:val="nil"/>
              <w:right w:val="single" w:sz="4" w:space="0" w:color="EFEFEF"/>
            </w:tcBorders>
            <w:shd w:val="clear" w:color="auto" w:fill="EFEFEF"/>
            <w:tcMar>
              <w:top w:w="100" w:type="dxa"/>
              <w:left w:w="100" w:type="dxa"/>
              <w:bottom w:w="100" w:type="dxa"/>
              <w:right w:w="100" w:type="dxa"/>
            </w:tcMar>
          </w:tcPr>
          <w:p w14:paraId="106D5CD9" w14:textId="77777777" w:rsidR="00257447" w:rsidRPr="00257447" w:rsidRDefault="00257447" w:rsidP="00257447">
            <w:pPr>
              <w:pStyle w:val="ListParagraph"/>
              <w:rPr>
                <w:b/>
                <w:sz w:val="22"/>
                <w:szCs w:val="22"/>
                <w:lang w:val="en"/>
              </w:rPr>
            </w:pPr>
            <w:r w:rsidRPr="00257447">
              <w:rPr>
                <w:b/>
                <w:sz w:val="22"/>
                <w:szCs w:val="22"/>
                <w:lang w:val="en"/>
              </w:rPr>
              <w:lastRenderedPageBreak/>
              <w:t xml:space="preserve">MAIN POINT </w:t>
            </w:r>
          </w:p>
        </w:tc>
        <w:tc>
          <w:tcPr>
            <w:tcW w:w="3360" w:type="dxa"/>
            <w:tcBorders>
              <w:top w:val="single" w:sz="4" w:space="0" w:color="EFEFEF"/>
              <w:left w:val="single" w:sz="4" w:space="0" w:color="EFEFEF"/>
              <w:bottom w:val="nil"/>
              <w:right w:val="single" w:sz="4" w:space="0" w:color="EFEFEF"/>
            </w:tcBorders>
            <w:shd w:val="clear" w:color="auto" w:fill="EFEFEF"/>
            <w:tcMar>
              <w:top w:w="100" w:type="dxa"/>
              <w:left w:w="100" w:type="dxa"/>
              <w:bottom w:w="100" w:type="dxa"/>
              <w:right w:w="100" w:type="dxa"/>
            </w:tcMar>
          </w:tcPr>
          <w:p w14:paraId="4E8FB444" w14:textId="77777777" w:rsidR="00257447" w:rsidRPr="00257447" w:rsidRDefault="00257447" w:rsidP="00257447">
            <w:pPr>
              <w:pStyle w:val="ListParagraph"/>
              <w:rPr>
                <w:b/>
                <w:sz w:val="22"/>
                <w:szCs w:val="22"/>
                <w:lang w:val="en"/>
              </w:rPr>
            </w:pPr>
            <w:r w:rsidRPr="00257447">
              <w:rPr>
                <w:b/>
                <w:sz w:val="22"/>
                <w:szCs w:val="22"/>
                <w:lang w:val="en"/>
              </w:rPr>
              <w:t>TEXT</w:t>
            </w:r>
          </w:p>
        </w:tc>
        <w:tc>
          <w:tcPr>
            <w:tcW w:w="3360" w:type="dxa"/>
            <w:tcBorders>
              <w:top w:val="single" w:sz="4" w:space="0" w:color="EFEFEF"/>
              <w:left w:val="single" w:sz="4" w:space="0" w:color="EFEFEF"/>
              <w:bottom w:val="nil"/>
              <w:right w:val="single" w:sz="4" w:space="0" w:color="EFEFEF"/>
            </w:tcBorders>
            <w:shd w:val="clear" w:color="auto" w:fill="EFEFEF"/>
            <w:tcMar>
              <w:top w:w="100" w:type="dxa"/>
              <w:left w:w="100" w:type="dxa"/>
              <w:bottom w:w="100" w:type="dxa"/>
              <w:right w:w="100" w:type="dxa"/>
            </w:tcMar>
          </w:tcPr>
          <w:p w14:paraId="7A0380D2" w14:textId="681A2DAE" w:rsidR="00257447" w:rsidRPr="00257447" w:rsidRDefault="00BE5FF7" w:rsidP="00257447">
            <w:pPr>
              <w:pStyle w:val="ListParagraph"/>
              <w:rPr>
                <w:b/>
                <w:sz w:val="22"/>
                <w:szCs w:val="22"/>
                <w:lang w:val="en"/>
              </w:rPr>
            </w:pPr>
            <w:r>
              <w:rPr>
                <w:b/>
                <w:sz w:val="22"/>
                <w:szCs w:val="22"/>
                <w:lang w:val="en"/>
              </w:rPr>
              <w:t xml:space="preserve">SAMPLE </w:t>
            </w:r>
            <w:r w:rsidR="00257447" w:rsidRPr="00257447">
              <w:rPr>
                <w:b/>
                <w:sz w:val="22"/>
                <w:szCs w:val="22"/>
                <w:lang w:val="en"/>
              </w:rPr>
              <w:t>GRAPHIC</w:t>
            </w:r>
          </w:p>
        </w:tc>
      </w:tr>
      <w:tr w:rsidR="00257447" w:rsidRPr="00257447" w14:paraId="1D546508" w14:textId="77777777" w:rsidTr="00CA60B8">
        <w:trPr>
          <w:trHeight w:val="630"/>
          <w:tblHeader/>
        </w:trPr>
        <w:tc>
          <w:tcPr>
            <w:tcW w:w="3360" w:type="dxa"/>
            <w:tcBorders>
              <w:top w:val="nil"/>
              <w:left w:val="single" w:sz="4" w:space="0" w:color="EFEFEF"/>
              <w:bottom w:val="single" w:sz="4" w:space="0" w:color="EFEFEF"/>
              <w:right w:val="single" w:sz="4" w:space="0" w:color="EFEFEF"/>
            </w:tcBorders>
            <w:shd w:val="clear" w:color="auto" w:fill="auto"/>
            <w:tcMar>
              <w:top w:w="100" w:type="dxa"/>
              <w:left w:w="100" w:type="dxa"/>
              <w:bottom w:w="100" w:type="dxa"/>
              <w:right w:w="100" w:type="dxa"/>
            </w:tcMar>
          </w:tcPr>
          <w:p w14:paraId="76F4E47B" w14:textId="77777777" w:rsidR="00257447" w:rsidRPr="00E77F8B" w:rsidRDefault="00257447" w:rsidP="00D8393C">
            <w:pPr>
              <w:pStyle w:val="ListParagraph"/>
              <w:ind w:left="0"/>
              <w:rPr>
                <w:sz w:val="22"/>
                <w:szCs w:val="22"/>
                <w:lang w:val="en"/>
              </w:rPr>
            </w:pPr>
            <w:r w:rsidRPr="00E77F8B">
              <w:rPr>
                <w:sz w:val="22"/>
                <w:szCs w:val="22"/>
                <w:lang w:val="en"/>
              </w:rPr>
              <w:t xml:space="preserve">Winter weather – cold weather affects tire </w:t>
            </w:r>
            <w:proofErr w:type="gramStart"/>
            <w:r w:rsidRPr="00E77F8B">
              <w:rPr>
                <w:sz w:val="22"/>
                <w:szCs w:val="22"/>
                <w:lang w:val="en"/>
              </w:rPr>
              <w:t>pressure</w:t>
            </w:r>
            <w:proofErr w:type="gramEnd"/>
          </w:p>
          <w:p w14:paraId="2BEE2D9C" w14:textId="77777777" w:rsidR="00257447" w:rsidRPr="00E77F8B" w:rsidRDefault="00257447" w:rsidP="00257447">
            <w:pPr>
              <w:pStyle w:val="ListParagraph"/>
              <w:rPr>
                <w:sz w:val="22"/>
                <w:szCs w:val="22"/>
                <w:lang w:val="en"/>
              </w:rPr>
            </w:pPr>
          </w:p>
        </w:tc>
        <w:tc>
          <w:tcPr>
            <w:tcW w:w="3360" w:type="dxa"/>
            <w:vMerge w:val="restart"/>
            <w:tcBorders>
              <w:top w:val="nil"/>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6B5874F0" w14:textId="09D127AD" w:rsidR="00257447" w:rsidRPr="00E77F8B" w:rsidRDefault="00417083" w:rsidP="00D8393C">
            <w:pPr>
              <w:pStyle w:val="ListParagraph"/>
              <w:ind w:left="0"/>
              <w:rPr>
                <w:sz w:val="22"/>
                <w:szCs w:val="22"/>
                <w:lang w:val="en"/>
              </w:rPr>
            </w:pPr>
            <w:r>
              <w:rPr>
                <w:sz w:val="22"/>
                <w:szCs w:val="22"/>
                <w:lang w:val="en"/>
              </w:rPr>
              <w:t xml:space="preserve">Stay safer on the road. </w:t>
            </w:r>
            <w:r w:rsidR="009B1804">
              <w:rPr>
                <w:sz w:val="22"/>
                <w:szCs w:val="22"/>
                <w:lang w:val="en"/>
              </w:rPr>
              <w:t>Check</w:t>
            </w:r>
            <w:r w:rsidR="009B1804" w:rsidRPr="009B1804">
              <w:rPr>
                <w:sz w:val="22"/>
                <w:szCs w:val="22"/>
                <w:lang w:val="en"/>
              </w:rPr>
              <w:t xml:space="preserve"> your tire pressure </w:t>
            </w:r>
            <w:r w:rsidR="009B1804">
              <w:rPr>
                <w:sz w:val="22"/>
                <w:szCs w:val="22"/>
                <w:lang w:val="en"/>
              </w:rPr>
              <w:t xml:space="preserve">once a month </w:t>
            </w:r>
            <w:r w:rsidR="009B1804" w:rsidRPr="009B1804">
              <w:rPr>
                <w:sz w:val="22"/>
                <w:szCs w:val="22"/>
                <w:lang w:val="en"/>
              </w:rPr>
              <w:t xml:space="preserve">in cold weather and </w:t>
            </w:r>
            <w:r w:rsidR="00E83F3E">
              <w:rPr>
                <w:sz w:val="22"/>
                <w:szCs w:val="22"/>
                <w:lang w:val="en"/>
              </w:rPr>
              <w:t xml:space="preserve">fill </w:t>
            </w:r>
            <w:r w:rsidR="00E83F3E" w:rsidRPr="009B1804">
              <w:rPr>
                <w:sz w:val="22"/>
                <w:szCs w:val="22"/>
                <w:lang w:val="en"/>
              </w:rPr>
              <w:t>them</w:t>
            </w:r>
            <w:r w:rsidR="009B1804" w:rsidRPr="009B1804">
              <w:rPr>
                <w:sz w:val="22"/>
                <w:szCs w:val="22"/>
                <w:lang w:val="en"/>
              </w:rPr>
              <w:t xml:space="preserve"> </w:t>
            </w:r>
            <w:r>
              <w:rPr>
                <w:sz w:val="22"/>
                <w:szCs w:val="22"/>
                <w:lang w:val="en"/>
              </w:rPr>
              <w:t>with air ASAP if</w:t>
            </w:r>
            <w:r w:rsidR="009B1804" w:rsidRPr="009B1804">
              <w:rPr>
                <w:sz w:val="22"/>
                <w:szCs w:val="22"/>
                <w:lang w:val="en"/>
              </w:rPr>
              <w:t xml:space="preserve"> needed.</w:t>
            </w:r>
          </w:p>
          <w:p w14:paraId="3B8B0F07" w14:textId="77777777" w:rsidR="00257447" w:rsidRPr="00E77F8B" w:rsidRDefault="00257447" w:rsidP="00D8393C">
            <w:pPr>
              <w:pStyle w:val="ListParagraph"/>
              <w:ind w:left="0"/>
              <w:rPr>
                <w:sz w:val="22"/>
                <w:szCs w:val="22"/>
                <w:lang w:val="en"/>
              </w:rPr>
            </w:pPr>
          </w:p>
          <w:p w14:paraId="60CC527D" w14:textId="77777777" w:rsidR="00257447" w:rsidRPr="00E77F8B" w:rsidRDefault="00257447" w:rsidP="00D8393C">
            <w:pPr>
              <w:pStyle w:val="ListParagraph"/>
              <w:ind w:left="0"/>
              <w:rPr>
                <w:sz w:val="22"/>
                <w:szCs w:val="22"/>
                <w:lang w:val="en"/>
              </w:rPr>
            </w:pPr>
          </w:p>
          <w:p w14:paraId="1985622D" w14:textId="77777777" w:rsidR="00257447" w:rsidRPr="00E77F8B" w:rsidRDefault="00257447" w:rsidP="00D8393C">
            <w:pPr>
              <w:pStyle w:val="ListParagraph"/>
              <w:ind w:left="0"/>
              <w:rPr>
                <w:sz w:val="22"/>
                <w:szCs w:val="22"/>
                <w:lang w:val="en"/>
              </w:rPr>
            </w:pPr>
          </w:p>
          <w:p w14:paraId="2D1406E1" w14:textId="77777777" w:rsidR="00257447" w:rsidRPr="00E77F8B" w:rsidRDefault="00257447" w:rsidP="00D8393C">
            <w:pPr>
              <w:pStyle w:val="ListParagraph"/>
              <w:ind w:left="0"/>
              <w:rPr>
                <w:sz w:val="22"/>
                <w:szCs w:val="22"/>
                <w:lang w:val="en"/>
              </w:rPr>
            </w:pPr>
          </w:p>
          <w:p w14:paraId="7458B7DB" w14:textId="77777777" w:rsidR="00257447" w:rsidRPr="00E77F8B" w:rsidRDefault="00257447" w:rsidP="00D8393C">
            <w:pPr>
              <w:pStyle w:val="ListParagraph"/>
              <w:ind w:left="0"/>
              <w:rPr>
                <w:sz w:val="22"/>
                <w:szCs w:val="22"/>
                <w:lang w:val="en"/>
              </w:rPr>
            </w:pPr>
          </w:p>
          <w:p w14:paraId="0A924FC3" w14:textId="77777777" w:rsidR="00257447" w:rsidRDefault="00257447" w:rsidP="00D8393C">
            <w:pPr>
              <w:pStyle w:val="ListParagraph"/>
              <w:ind w:left="0"/>
              <w:rPr>
                <w:sz w:val="22"/>
                <w:szCs w:val="22"/>
                <w:lang w:val="en"/>
              </w:rPr>
            </w:pPr>
            <w:r w:rsidRPr="00E77F8B">
              <w:rPr>
                <w:sz w:val="22"/>
                <w:szCs w:val="22"/>
                <w:lang w:val="en"/>
              </w:rPr>
              <w:t>#DontWaitToInflate</w:t>
            </w:r>
          </w:p>
          <w:p w14:paraId="35A81760" w14:textId="6D3B908B" w:rsidR="006457C6" w:rsidRPr="00E77F8B" w:rsidRDefault="006457C6" w:rsidP="00D8393C">
            <w:pPr>
              <w:pStyle w:val="ListParagraph"/>
              <w:ind w:left="0"/>
              <w:rPr>
                <w:sz w:val="22"/>
                <w:szCs w:val="22"/>
                <w:lang w:val="en"/>
              </w:rPr>
            </w:pPr>
            <w:r>
              <w:rPr>
                <w:sz w:val="22"/>
                <w:szCs w:val="22"/>
                <w:lang w:val="en"/>
              </w:rPr>
              <w:t>#CheckTirePressureMonthly</w:t>
            </w:r>
          </w:p>
          <w:p w14:paraId="2A0AA16A" w14:textId="77777777" w:rsidR="00257447" w:rsidRPr="00E77F8B" w:rsidRDefault="00257447" w:rsidP="00D8393C">
            <w:pPr>
              <w:pStyle w:val="ListParagraph"/>
              <w:ind w:left="0"/>
              <w:rPr>
                <w:sz w:val="22"/>
                <w:szCs w:val="22"/>
                <w:lang w:val="en"/>
              </w:rPr>
            </w:pPr>
            <w:r w:rsidRPr="00E77F8B">
              <w:rPr>
                <w:sz w:val="22"/>
                <w:szCs w:val="22"/>
                <w:lang w:val="en"/>
              </w:rPr>
              <w:t>#WinterTireCare</w:t>
            </w:r>
          </w:p>
          <w:p w14:paraId="74DF3479" w14:textId="77777777" w:rsidR="00257447" w:rsidRPr="00E77F8B" w:rsidRDefault="00257447" w:rsidP="00D8393C">
            <w:pPr>
              <w:pStyle w:val="ListParagraph"/>
              <w:ind w:left="0"/>
              <w:rPr>
                <w:sz w:val="22"/>
                <w:szCs w:val="22"/>
                <w:lang w:val="en"/>
              </w:rPr>
            </w:pPr>
            <w:r w:rsidRPr="00E77F8B">
              <w:rPr>
                <w:sz w:val="22"/>
                <w:szCs w:val="22"/>
                <w:lang w:val="en"/>
              </w:rPr>
              <w:t>#PugetSoundStartsHere</w:t>
            </w:r>
          </w:p>
          <w:p w14:paraId="31ED0569" w14:textId="77777777" w:rsidR="00257447" w:rsidRPr="00257447" w:rsidRDefault="00257447" w:rsidP="00257447">
            <w:pPr>
              <w:pStyle w:val="ListParagraph"/>
              <w:rPr>
                <w:lang w:val="en"/>
              </w:rPr>
            </w:pPr>
          </w:p>
        </w:tc>
        <w:tc>
          <w:tcPr>
            <w:tcW w:w="3360" w:type="dxa"/>
            <w:vMerge w:val="restart"/>
            <w:tcBorders>
              <w:top w:val="nil"/>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6CF565EF" w14:textId="77777777" w:rsidR="00257447" w:rsidRPr="00257447" w:rsidRDefault="00257447" w:rsidP="00E77F8B">
            <w:pPr>
              <w:pStyle w:val="ListParagraph"/>
              <w:ind w:left="0"/>
              <w:rPr>
                <w:lang w:val="en"/>
              </w:rPr>
            </w:pPr>
            <w:r w:rsidRPr="00257447">
              <w:rPr>
                <w:noProof/>
                <w:lang w:val="en"/>
              </w:rPr>
              <w:drawing>
                <wp:inline distT="114300" distB="114300" distL="114300" distR="114300" wp14:anchorId="747D9431" wp14:editId="10AB1A35">
                  <wp:extent cx="2000250" cy="200660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5"/>
                          <a:srcRect t="229" b="229"/>
                          <a:stretch>
                            <a:fillRect/>
                          </a:stretch>
                        </pic:blipFill>
                        <pic:spPr>
                          <a:xfrm>
                            <a:off x="0" y="0"/>
                            <a:ext cx="2000250" cy="2006600"/>
                          </a:xfrm>
                          <a:prstGeom prst="rect">
                            <a:avLst/>
                          </a:prstGeom>
                          <a:ln/>
                        </pic:spPr>
                      </pic:pic>
                    </a:graphicData>
                  </a:graphic>
                </wp:inline>
              </w:drawing>
            </w:r>
          </w:p>
        </w:tc>
      </w:tr>
      <w:tr w:rsidR="00257447" w:rsidRPr="00257447" w14:paraId="43FDEF3B" w14:textId="77777777" w:rsidTr="00CA60B8">
        <w:trPr>
          <w:trHeight w:val="825"/>
          <w:tblHeader/>
        </w:trPr>
        <w:tc>
          <w:tcPr>
            <w:tcW w:w="3360" w:type="dxa"/>
            <w:tcBorders>
              <w:top w:val="single" w:sz="4" w:space="0" w:color="EFEFEF"/>
              <w:left w:val="single" w:sz="4" w:space="0" w:color="F3F3F3"/>
              <w:bottom w:val="single" w:sz="4" w:space="0" w:color="EFEFEF"/>
              <w:right w:val="single" w:sz="4" w:space="0" w:color="EFEFEF"/>
            </w:tcBorders>
            <w:shd w:val="clear" w:color="auto" w:fill="auto"/>
            <w:tcMar>
              <w:top w:w="100" w:type="dxa"/>
              <w:left w:w="100" w:type="dxa"/>
              <w:bottom w:w="100" w:type="dxa"/>
              <w:right w:w="100" w:type="dxa"/>
            </w:tcMar>
          </w:tcPr>
          <w:p w14:paraId="49B4AA43" w14:textId="77777777" w:rsidR="00257447" w:rsidRPr="00E77F8B" w:rsidRDefault="00257447" w:rsidP="00D8393C">
            <w:pPr>
              <w:pStyle w:val="ListParagraph"/>
              <w:ind w:left="0"/>
              <w:rPr>
                <w:b/>
                <w:sz w:val="22"/>
                <w:szCs w:val="22"/>
                <w:lang w:val="en"/>
              </w:rPr>
            </w:pPr>
            <w:r w:rsidRPr="00E77F8B">
              <w:rPr>
                <w:b/>
                <w:sz w:val="22"/>
                <w:szCs w:val="22"/>
                <w:lang w:val="en"/>
              </w:rPr>
              <w:t>TIMING / SEASON</w:t>
            </w:r>
          </w:p>
          <w:p w14:paraId="32F4BBAF" w14:textId="77777777" w:rsidR="00257447" w:rsidRPr="00E77F8B" w:rsidRDefault="00257447" w:rsidP="00D8393C">
            <w:pPr>
              <w:pStyle w:val="ListParagraph"/>
              <w:ind w:left="0"/>
              <w:rPr>
                <w:b/>
                <w:sz w:val="22"/>
                <w:szCs w:val="22"/>
                <w:lang w:val="en"/>
              </w:rPr>
            </w:pPr>
          </w:p>
          <w:p w14:paraId="71D0FF43" w14:textId="77777777" w:rsidR="00257447" w:rsidRPr="00E77F8B" w:rsidRDefault="00257447" w:rsidP="00D8393C">
            <w:pPr>
              <w:pStyle w:val="ListParagraph"/>
              <w:ind w:left="0"/>
              <w:rPr>
                <w:sz w:val="22"/>
                <w:szCs w:val="22"/>
                <w:lang w:val="en"/>
              </w:rPr>
            </w:pPr>
            <w:r w:rsidRPr="00E77F8B">
              <w:rPr>
                <w:sz w:val="22"/>
                <w:szCs w:val="22"/>
                <w:lang w:val="en"/>
              </w:rPr>
              <w:t>Cold weather / Fall &amp; winter</w:t>
            </w:r>
          </w:p>
        </w:tc>
        <w:tc>
          <w:tcPr>
            <w:tcW w:w="3360" w:type="dxa"/>
            <w:vMerge/>
            <w:tcBorders>
              <w:top w:val="single" w:sz="4" w:space="0" w:color="F3F3F3"/>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79DDB39C" w14:textId="77777777" w:rsidR="00257447" w:rsidRPr="00257447" w:rsidRDefault="00257447" w:rsidP="00257447">
            <w:pPr>
              <w:pStyle w:val="ListParagraph"/>
              <w:rPr>
                <w:lang w:val="en"/>
              </w:rPr>
            </w:pPr>
          </w:p>
        </w:tc>
        <w:tc>
          <w:tcPr>
            <w:tcW w:w="3360" w:type="dxa"/>
            <w:vMerge/>
            <w:tcBorders>
              <w:top w:val="single" w:sz="4" w:space="0" w:color="F3F3F3"/>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494054B1" w14:textId="77777777" w:rsidR="00257447" w:rsidRPr="00257447" w:rsidRDefault="00257447" w:rsidP="00257447">
            <w:pPr>
              <w:pStyle w:val="ListParagraph"/>
              <w:rPr>
                <w:lang w:val="en"/>
              </w:rPr>
            </w:pPr>
          </w:p>
        </w:tc>
      </w:tr>
      <w:tr w:rsidR="00257447" w:rsidRPr="00257447" w14:paraId="73D4BC1F" w14:textId="77777777" w:rsidTr="00CA60B8">
        <w:trPr>
          <w:trHeight w:val="1143"/>
        </w:trPr>
        <w:tc>
          <w:tcPr>
            <w:tcW w:w="3360" w:type="dxa"/>
            <w:tcBorders>
              <w:top w:val="single" w:sz="4" w:space="0" w:color="EFEFEF"/>
              <w:left w:val="single" w:sz="4" w:space="0" w:color="F3F3F3"/>
              <w:bottom w:val="single" w:sz="4" w:space="0" w:color="DF6020"/>
              <w:right w:val="single" w:sz="4" w:space="0" w:color="EFEFEF"/>
            </w:tcBorders>
            <w:shd w:val="clear" w:color="auto" w:fill="auto"/>
            <w:tcMar>
              <w:top w:w="100" w:type="dxa"/>
              <w:left w:w="100" w:type="dxa"/>
              <w:bottom w:w="100" w:type="dxa"/>
              <w:right w:w="100" w:type="dxa"/>
            </w:tcMar>
          </w:tcPr>
          <w:p w14:paraId="7FCF779B" w14:textId="77777777" w:rsidR="00257447" w:rsidRPr="00E77F8B" w:rsidRDefault="00257447" w:rsidP="00D8393C">
            <w:pPr>
              <w:pStyle w:val="ListParagraph"/>
              <w:ind w:left="0"/>
              <w:rPr>
                <w:b/>
                <w:sz w:val="22"/>
                <w:szCs w:val="22"/>
                <w:lang w:val="en"/>
              </w:rPr>
            </w:pPr>
            <w:r w:rsidRPr="00E77F8B">
              <w:rPr>
                <w:b/>
                <w:sz w:val="22"/>
                <w:szCs w:val="22"/>
                <w:lang w:val="en"/>
              </w:rPr>
              <w:t>LINKS (optional)</w:t>
            </w:r>
          </w:p>
          <w:p w14:paraId="552C78F5" w14:textId="77777777" w:rsidR="00257447" w:rsidRPr="00E77F8B" w:rsidRDefault="00257447" w:rsidP="00D8393C">
            <w:pPr>
              <w:pStyle w:val="ListParagraph"/>
              <w:ind w:left="0"/>
              <w:rPr>
                <w:b/>
                <w:sz w:val="22"/>
                <w:szCs w:val="22"/>
                <w:lang w:val="en"/>
              </w:rPr>
            </w:pPr>
          </w:p>
          <w:p w14:paraId="15440610" w14:textId="77777777" w:rsidR="00C65DB7" w:rsidRDefault="00C51440" w:rsidP="00C65DB7">
            <w:pPr>
              <w:pStyle w:val="ListParagraph"/>
              <w:ind w:left="0"/>
              <w:jc w:val="both"/>
              <w:rPr>
                <w:sz w:val="22"/>
                <w:szCs w:val="22"/>
                <w:lang w:val="en"/>
              </w:rPr>
            </w:pPr>
            <w:hyperlink r:id="rId96" w:history="1">
              <w:r w:rsidR="00C65DB7" w:rsidRPr="006B1B68">
                <w:rPr>
                  <w:rStyle w:val="Hyperlink"/>
                  <w:sz w:val="22"/>
                  <w:szCs w:val="22"/>
                  <w:lang w:val="en"/>
                </w:rPr>
                <w:t>https://DontWaitToInflate.org</w:t>
              </w:r>
            </w:hyperlink>
          </w:p>
          <w:p w14:paraId="40CFB260" w14:textId="37EBDC55" w:rsidR="00257447" w:rsidRPr="00E77F8B" w:rsidRDefault="00257447" w:rsidP="00D8393C">
            <w:pPr>
              <w:pStyle w:val="ListParagraph"/>
              <w:ind w:left="0"/>
              <w:rPr>
                <w:sz w:val="22"/>
                <w:szCs w:val="22"/>
                <w:lang w:val="en"/>
              </w:rPr>
            </w:pPr>
          </w:p>
        </w:tc>
        <w:tc>
          <w:tcPr>
            <w:tcW w:w="3360" w:type="dxa"/>
            <w:vMerge/>
            <w:tcBorders>
              <w:top w:val="single" w:sz="4" w:space="0" w:color="F3F3F3"/>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7AFAF6D2" w14:textId="77777777" w:rsidR="00257447" w:rsidRPr="00257447" w:rsidRDefault="00257447" w:rsidP="00257447">
            <w:pPr>
              <w:pStyle w:val="ListParagraph"/>
              <w:rPr>
                <w:lang w:val="en"/>
              </w:rPr>
            </w:pPr>
          </w:p>
        </w:tc>
        <w:tc>
          <w:tcPr>
            <w:tcW w:w="3360" w:type="dxa"/>
            <w:vMerge/>
            <w:tcBorders>
              <w:top w:val="single" w:sz="4" w:space="0" w:color="F3F3F3"/>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08DBD05A" w14:textId="77777777" w:rsidR="00257447" w:rsidRPr="00257447" w:rsidRDefault="00257447" w:rsidP="00257447">
            <w:pPr>
              <w:pStyle w:val="ListParagraph"/>
              <w:rPr>
                <w:lang w:val="en"/>
              </w:rPr>
            </w:pPr>
          </w:p>
        </w:tc>
      </w:tr>
    </w:tbl>
    <w:p w14:paraId="53B99553" w14:textId="77777777" w:rsidR="00257447" w:rsidRPr="00257447" w:rsidRDefault="00257447" w:rsidP="00257447">
      <w:pPr>
        <w:pStyle w:val="ListParagraph"/>
        <w:rPr>
          <w:lang w:val="en"/>
        </w:rPr>
      </w:pPr>
    </w:p>
    <w:tbl>
      <w:tblPr>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60"/>
        <w:gridCol w:w="3360"/>
        <w:gridCol w:w="3360"/>
      </w:tblGrid>
      <w:tr w:rsidR="00257447" w:rsidRPr="00257447" w14:paraId="48390434" w14:textId="77777777" w:rsidTr="00CA60B8">
        <w:trPr>
          <w:trHeight w:val="435"/>
          <w:tblHeader/>
        </w:trPr>
        <w:tc>
          <w:tcPr>
            <w:tcW w:w="3360" w:type="dxa"/>
            <w:tcBorders>
              <w:top w:val="single" w:sz="4" w:space="0" w:color="EFEFEF"/>
              <w:left w:val="single" w:sz="4" w:space="0" w:color="EFEFEF"/>
              <w:bottom w:val="nil"/>
              <w:right w:val="single" w:sz="4" w:space="0" w:color="EFEFEF"/>
            </w:tcBorders>
            <w:shd w:val="clear" w:color="auto" w:fill="EFEFEF"/>
            <w:tcMar>
              <w:top w:w="100" w:type="dxa"/>
              <w:left w:w="100" w:type="dxa"/>
              <w:bottom w:w="100" w:type="dxa"/>
              <w:right w:w="100" w:type="dxa"/>
            </w:tcMar>
          </w:tcPr>
          <w:p w14:paraId="11A27183" w14:textId="77777777" w:rsidR="00257447" w:rsidRPr="00257447" w:rsidRDefault="00257447" w:rsidP="00257447">
            <w:pPr>
              <w:pStyle w:val="ListParagraph"/>
              <w:rPr>
                <w:b/>
                <w:lang w:val="en"/>
              </w:rPr>
            </w:pPr>
            <w:r w:rsidRPr="00257447">
              <w:rPr>
                <w:b/>
                <w:lang w:val="en"/>
              </w:rPr>
              <w:t xml:space="preserve">MAIN POINT </w:t>
            </w:r>
          </w:p>
        </w:tc>
        <w:tc>
          <w:tcPr>
            <w:tcW w:w="3360" w:type="dxa"/>
            <w:tcBorders>
              <w:top w:val="single" w:sz="4" w:space="0" w:color="EFEFEF"/>
              <w:left w:val="single" w:sz="4" w:space="0" w:color="EFEFEF"/>
              <w:bottom w:val="nil"/>
              <w:right w:val="single" w:sz="4" w:space="0" w:color="EFEFEF"/>
            </w:tcBorders>
            <w:shd w:val="clear" w:color="auto" w:fill="EFEFEF"/>
            <w:tcMar>
              <w:top w:w="100" w:type="dxa"/>
              <w:left w:w="100" w:type="dxa"/>
              <w:bottom w:w="100" w:type="dxa"/>
              <w:right w:w="100" w:type="dxa"/>
            </w:tcMar>
          </w:tcPr>
          <w:p w14:paraId="1FE978B2" w14:textId="77777777" w:rsidR="00257447" w:rsidRPr="00257447" w:rsidRDefault="00257447" w:rsidP="00257447">
            <w:pPr>
              <w:pStyle w:val="ListParagraph"/>
              <w:rPr>
                <w:b/>
                <w:lang w:val="en"/>
              </w:rPr>
            </w:pPr>
            <w:r w:rsidRPr="00257447">
              <w:rPr>
                <w:b/>
                <w:lang w:val="en"/>
              </w:rPr>
              <w:t>TEXT</w:t>
            </w:r>
          </w:p>
        </w:tc>
        <w:tc>
          <w:tcPr>
            <w:tcW w:w="3360" w:type="dxa"/>
            <w:tcBorders>
              <w:top w:val="single" w:sz="4" w:space="0" w:color="EFEFEF"/>
              <w:left w:val="single" w:sz="4" w:space="0" w:color="EFEFEF"/>
              <w:bottom w:val="nil"/>
              <w:right w:val="single" w:sz="4" w:space="0" w:color="EFEFEF"/>
            </w:tcBorders>
            <w:shd w:val="clear" w:color="auto" w:fill="EFEFEF"/>
            <w:tcMar>
              <w:top w:w="100" w:type="dxa"/>
              <w:left w:w="100" w:type="dxa"/>
              <w:bottom w:w="100" w:type="dxa"/>
              <w:right w:w="100" w:type="dxa"/>
            </w:tcMar>
          </w:tcPr>
          <w:p w14:paraId="5AC810CA" w14:textId="4FAF0D27" w:rsidR="00257447" w:rsidRPr="00257447" w:rsidRDefault="00BE5FF7" w:rsidP="00257447">
            <w:pPr>
              <w:pStyle w:val="ListParagraph"/>
              <w:rPr>
                <w:b/>
                <w:lang w:val="en"/>
              </w:rPr>
            </w:pPr>
            <w:r>
              <w:rPr>
                <w:b/>
                <w:lang w:val="en"/>
              </w:rPr>
              <w:t xml:space="preserve">SAMPLE </w:t>
            </w:r>
            <w:r w:rsidR="00257447" w:rsidRPr="00257447">
              <w:rPr>
                <w:b/>
                <w:lang w:val="en"/>
              </w:rPr>
              <w:t>GRAPHIC</w:t>
            </w:r>
          </w:p>
        </w:tc>
      </w:tr>
      <w:tr w:rsidR="00257447" w:rsidRPr="00257447" w14:paraId="1DCD85DE" w14:textId="77777777" w:rsidTr="00CA60B8">
        <w:trPr>
          <w:trHeight w:val="630"/>
          <w:tblHeader/>
        </w:trPr>
        <w:tc>
          <w:tcPr>
            <w:tcW w:w="3360" w:type="dxa"/>
            <w:tcBorders>
              <w:top w:val="nil"/>
              <w:left w:val="single" w:sz="4" w:space="0" w:color="EFEFEF"/>
              <w:bottom w:val="single" w:sz="4" w:space="0" w:color="EFEFEF"/>
              <w:right w:val="single" w:sz="4" w:space="0" w:color="EFEFEF"/>
            </w:tcBorders>
            <w:shd w:val="clear" w:color="auto" w:fill="auto"/>
            <w:tcMar>
              <w:top w:w="100" w:type="dxa"/>
              <w:left w:w="100" w:type="dxa"/>
              <w:bottom w:w="100" w:type="dxa"/>
              <w:right w:w="100" w:type="dxa"/>
            </w:tcMar>
          </w:tcPr>
          <w:p w14:paraId="4E630B2B" w14:textId="77777777" w:rsidR="00257447" w:rsidRPr="00E77F8B" w:rsidRDefault="00257447" w:rsidP="00D8393C">
            <w:pPr>
              <w:pStyle w:val="ListParagraph"/>
              <w:ind w:left="0"/>
              <w:rPr>
                <w:sz w:val="22"/>
                <w:szCs w:val="22"/>
                <w:lang w:val="en"/>
              </w:rPr>
            </w:pPr>
            <w:r w:rsidRPr="00E77F8B">
              <w:rPr>
                <w:sz w:val="22"/>
                <w:szCs w:val="22"/>
                <w:lang w:val="en"/>
              </w:rPr>
              <w:t>Summer road trip time; don’t forget to check the tires</w:t>
            </w:r>
          </w:p>
        </w:tc>
        <w:tc>
          <w:tcPr>
            <w:tcW w:w="3360" w:type="dxa"/>
            <w:vMerge w:val="restart"/>
            <w:tcBorders>
              <w:top w:val="nil"/>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2F13868D" w14:textId="6E708377" w:rsidR="00257447" w:rsidRDefault="00AD0207" w:rsidP="00D8393C">
            <w:pPr>
              <w:pStyle w:val="ListParagraph"/>
              <w:ind w:left="0"/>
              <w:rPr>
                <w:sz w:val="22"/>
                <w:szCs w:val="22"/>
                <w:lang w:val="en"/>
              </w:rPr>
            </w:pPr>
            <w:r>
              <w:rPr>
                <w:sz w:val="22"/>
                <w:szCs w:val="22"/>
                <w:lang w:val="en"/>
              </w:rPr>
              <w:t xml:space="preserve">Hot tip: </w:t>
            </w:r>
            <w:r w:rsidR="009B1804" w:rsidRPr="009B1804">
              <w:rPr>
                <w:sz w:val="22"/>
                <w:szCs w:val="22"/>
                <w:lang w:val="en"/>
              </w:rPr>
              <w:t xml:space="preserve">Check your tire pressure </w:t>
            </w:r>
            <w:r w:rsidR="009B1804">
              <w:rPr>
                <w:sz w:val="22"/>
                <w:szCs w:val="22"/>
                <w:lang w:val="en"/>
              </w:rPr>
              <w:t>when your ca</w:t>
            </w:r>
            <w:r w:rsidR="0062235B">
              <w:rPr>
                <w:sz w:val="22"/>
                <w:szCs w:val="22"/>
                <w:lang w:val="en"/>
              </w:rPr>
              <w:t>r tires have cooled. O</w:t>
            </w:r>
            <w:r w:rsidR="009B1804" w:rsidRPr="009B1804">
              <w:rPr>
                <w:sz w:val="22"/>
                <w:szCs w:val="22"/>
                <w:lang w:val="en"/>
              </w:rPr>
              <w:t xml:space="preserve">nce a month </w:t>
            </w:r>
            <w:r w:rsidR="0062235B">
              <w:rPr>
                <w:sz w:val="22"/>
                <w:szCs w:val="22"/>
                <w:lang w:val="en"/>
              </w:rPr>
              <w:t>in the morning</w:t>
            </w:r>
            <w:r w:rsidR="001F112D">
              <w:rPr>
                <w:sz w:val="22"/>
                <w:szCs w:val="22"/>
                <w:lang w:val="en"/>
              </w:rPr>
              <w:t xml:space="preserve"> or a half hour after driving</w:t>
            </w:r>
            <w:r w:rsidR="0062235B">
              <w:rPr>
                <w:sz w:val="22"/>
                <w:szCs w:val="22"/>
                <w:lang w:val="en"/>
              </w:rPr>
              <w:t xml:space="preserve"> </w:t>
            </w:r>
            <w:r w:rsidR="009B1804" w:rsidRPr="009B1804">
              <w:rPr>
                <w:sz w:val="22"/>
                <w:szCs w:val="22"/>
                <w:lang w:val="en"/>
              </w:rPr>
              <w:t xml:space="preserve">in </w:t>
            </w:r>
            <w:r w:rsidR="009B1804">
              <w:rPr>
                <w:sz w:val="22"/>
                <w:szCs w:val="22"/>
                <w:lang w:val="en"/>
              </w:rPr>
              <w:t>hot</w:t>
            </w:r>
            <w:r w:rsidR="009B1804" w:rsidRPr="009B1804">
              <w:rPr>
                <w:sz w:val="22"/>
                <w:szCs w:val="22"/>
                <w:lang w:val="en"/>
              </w:rPr>
              <w:t xml:space="preserve"> weather</w:t>
            </w:r>
            <w:r w:rsidR="00E83F3E">
              <w:rPr>
                <w:sz w:val="22"/>
                <w:szCs w:val="22"/>
                <w:lang w:val="en"/>
              </w:rPr>
              <w:t>. F</w:t>
            </w:r>
            <w:r w:rsidR="00E83F3E" w:rsidRPr="009B1804">
              <w:rPr>
                <w:sz w:val="22"/>
                <w:szCs w:val="22"/>
                <w:lang w:val="en"/>
              </w:rPr>
              <w:t>ill them</w:t>
            </w:r>
            <w:r w:rsidR="00B8567C">
              <w:rPr>
                <w:sz w:val="22"/>
                <w:szCs w:val="22"/>
                <w:lang w:val="en"/>
              </w:rPr>
              <w:t xml:space="preserve"> to the ideal pressure</w:t>
            </w:r>
            <w:r w:rsidR="009B1804" w:rsidRPr="009B1804">
              <w:rPr>
                <w:sz w:val="22"/>
                <w:szCs w:val="22"/>
                <w:lang w:val="en"/>
              </w:rPr>
              <w:t xml:space="preserve"> as needed.</w:t>
            </w:r>
            <w:r w:rsidR="00B8567C">
              <w:rPr>
                <w:sz w:val="22"/>
                <w:szCs w:val="22"/>
                <w:lang w:val="en"/>
              </w:rPr>
              <w:t xml:space="preserve"> Learn how at DontWaitToInflate.org</w:t>
            </w:r>
            <w:r w:rsidR="00030C12">
              <w:rPr>
                <w:sz w:val="22"/>
                <w:szCs w:val="22"/>
                <w:lang w:val="en"/>
              </w:rPr>
              <w:t>.</w:t>
            </w:r>
          </w:p>
          <w:p w14:paraId="272FE321" w14:textId="77777777" w:rsidR="009B1804" w:rsidRPr="00E77F8B" w:rsidRDefault="009B1804" w:rsidP="00D8393C">
            <w:pPr>
              <w:pStyle w:val="ListParagraph"/>
              <w:ind w:left="0"/>
              <w:rPr>
                <w:sz w:val="22"/>
                <w:szCs w:val="22"/>
                <w:lang w:val="en"/>
              </w:rPr>
            </w:pPr>
          </w:p>
          <w:p w14:paraId="1B1DA6AB" w14:textId="77777777" w:rsidR="00257447" w:rsidRDefault="00257447" w:rsidP="00D8393C">
            <w:pPr>
              <w:pStyle w:val="ListParagraph"/>
              <w:ind w:left="0"/>
              <w:rPr>
                <w:sz w:val="22"/>
                <w:szCs w:val="22"/>
                <w:lang w:val="en"/>
              </w:rPr>
            </w:pPr>
            <w:r w:rsidRPr="00E77F8B">
              <w:rPr>
                <w:sz w:val="22"/>
                <w:szCs w:val="22"/>
                <w:lang w:val="en"/>
              </w:rPr>
              <w:t>#DontWaitToInflate</w:t>
            </w:r>
          </w:p>
          <w:p w14:paraId="19148281" w14:textId="37D19AB7" w:rsidR="00AD0207" w:rsidRPr="00E77F8B" w:rsidRDefault="00AD0207" w:rsidP="00D8393C">
            <w:pPr>
              <w:pStyle w:val="ListParagraph"/>
              <w:ind w:left="0"/>
              <w:rPr>
                <w:sz w:val="22"/>
                <w:szCs w:val="22"/>
                <w:lang w:val="en"/>
              </w:rPr>
            </w:pPr>
            <w:r>
              <w:rPr>
                <w:sz w:val="22"/>
                <w:szCs w:val="22"/>
                <w:lang w:val="en"/>
              </w:rPr>
              <w:t>#CheckTirePressureMonthly</w:t>
            </w:r>
          </w:p>
          <w:p w14:paraId="5B8FA09F" w14:textId="77777777" w:rsidR="00257447" w:rsidRPr="00E77F8B" w:rsidRDefault="00257447" w:rsidP="00D8393C">
            <w:pPr>
              <w:pStyle w:val="ListParagraph"/>
              <w:ind w:left="0"/>
              <w:rPr>
                <w:sz w:val="22"/>
                <w:szCs w:val="22"/>
                <w:lang w:val="en"/>
              </w:rPr>
            </w:pPr>
            <w:r w:rsidRPr="00E77F8B">
              <w:rPr>
                <w:sz w:val="22"/>
                <w:szCs w:val="22"/>
                <w:lang w:val="en"/>
              </w:rPr>
              <w:t>#SummerTireCare</w:t>
            </w:r>
          </w:p>
          <w:p w14:paraId="3011DDF0" w14:textId="77777777" w:rsidR="00257447" w:rsidRPr="00E77F8B" w:rsidRDefault="00257447" w:rsidP="00D8393C">
            <w:pPr>
              <w:pStyle w:val="ListParagraph"/>
              <w:ind w:left="0"/>
              <w:rPr>
                <w:sz w:val="22"/>
                <w:szCs w:val="22"/>
                <w:lang w:val="en"/>
              </w:rPr>
            </w:pPr>
            <w:r w:rsidRPr="00E77F8B">
              <w:rPr>
                <w:sz w:val="22"/>
                <w:szCs w:val="22"/>
                <w:lang w:val="en"/>
              </w:rPr>
              <w:t>#PugetSoundStartsHere</w:t>
            </w:r>
          </w:p>
          <w:p w14:paraId="387C026D" w14:textId="77777777" w:rsidR="00257447" w:rsidRPr="00E77F8B" w:rsidRDefault="00257447" w:rsidP="00257447">
            <w:pPr>
              <w:pStyle w:val="ListParagraph"/>
              <w:rPr>
                <w:sz w:val="22"/>
                <w:szCs w:val="22"/>
                <w:lang w:val="en"/>
              </w:rPr>
            </w:pPr>
          </w:p>
          <w:p w14:paraId="0875D8F5" w14:textId="77777777" w:rsidR="00257447" w:rsidRPr="00E77F8B" w:rsidRDefault="00257447" w:rsidP="00257447">
            <w:pPr>
              <w:pStyle w:val="ListParagraph"/>
              <w:rPr>
                <w:sz w:val="22"/>
                <w:szCs w:val="22"/>
                <w:lang w:val="en"/>
              </w:rPr>
            </w:pPr>
          </w:p>
        </w:tc>
        <w:tc>
          <w:tcPr>
            <w:tcW w:w="3360" w:type="dxa"/>
            <w:vMerge w:val="restart"/>
            <w:tcBorders>
              <w:top w:val="nil"/>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2C10DBD0" w14:textId="77777777" w:rsidR="00257447" w:rsidRPr="00257447" w:rsidRDefault="00257447" w:rsidP="00E77F8B">
            <w:pPr>
              <w:pStyle w:val="ListParagraph"/>
              <w:ind w:left="0"/>
              <w:rPr>
                <w:lang w:val="en"/>
              </w:rPr>
            </w:pPr>
            <w:r w:rsidRPr="00257447">
              <w:rPr>
                <w:noProof/>
                <w:lang w:val="en"/>
              </w:rPr>
              <w:drawing>
                <wp:inline distT="114300" distB="114300" distL="114300" distR="114300" wp14:anchorId="0F192738" wp14:editId="53023927">
                  <wp:extent cx="2000250" cy="2006600"/>
                  <wp:effectExtent l="0" t="0" r="0" b="0"/>
                  <wp:docPr id="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7"/>
                          <a:srcRect l="79" r="79"/>
                          <a:stretch>
                            <a:fillRect/>
                          </a:stretch>
                        </pic:blipFill>
                        <pic:spPr>
                          <a:xfrm>
                            <a:off x="0" y="0"/>
                            <a:ext cx="2000250" cy="2006600"/>
                          </a:xfrm>
                          <a:prstGeom prst="rect">
                            <a:avLst/>
                          </a:prstGeom>
                          <a:ln/>
                        </pic:spPr>
                      </pic:pic>
                    </a:graphicData>
                  </a:graphic>
                </wp:inline>
              </w:drawing>
            </w:r>
          </w:p>
        </w:tc>
      </w:tr>
      <w:tr w:rsidR="00257447" w:rsidRPr="00257447" w14:paraId="088FE88C" w14:textId="77777777" w:rsidTr="00CA60B8">
        <w:trPr>
          <w:trHeight w:val="825"/>
          <w:tblHeader/>
        </w:trPr>
        <w:tc>
          <w:tcPr>
            <w:tcW w:w="3360" w:type="dxa"/>
            <w:tcBorders>
              <w:top w:val="single" w:sz="4" w:space="0" w:color="EFEFEF"/>
              <w:left w:val="single" w:sz="4" w:space="0" w:color="F3F3F3"/>
              <w:bottom w:val="single" w:sz="4" w:space="0" w:color="EFEFEF"/>
              <w:right w:val="single" w:sz="4" w:space="0" w:color="EFEFEF"/>
            </w:tcBorders>
            <w:shd w:val="clear" w:color="auto" w:fill="auto"/>
            <w:tcMar>
              <w:top w:w="100" w:type="dxa"/>
              <w:left w:w="100" w:type="dxa"/>
              <w:bottom w:w="100" w:type="dxa"/>
              <w:right w:w="100" w:type="dxa"/>
            </w:tcMar>
          </w:tcPr>
          <w:p w14:paraId="70955E2D" w14:textId="77777777" w:rsidR="00257447" w:rsidRPr="00E77F8B" w:rsidRDefault="00257447" w:rsidP="00D8393C">
            <w:pPr>
              <w:pStyle w:val="ListParagraph"/>
              <w:ind w:left="0"/>
              <w:rPr>
                <w:b/>
                <w:sz w:val="22"/>
                <w:szCs w:val="22"/>
                <w:lang w:val="en"/>
              </w:rPr>
            </w:pPr>
            <w:r w:rsidRPr="00E77F8B">
              <w:rPr>
                <w:b/>
                <w:sz w:val="22"/>
                <w:szCs w:val="22"/>
                <w:lang w:val="en"/>
              </w:rPr>
              <w:t>TIMING / SEASON</w:t>
            </w:r>
          </w:p>
          <w:p w14:paraId="2C31D25A" w14:textId="77777777" w:rsidR="00257447" w:rsidRPr="00E77F8B" w:rsidRDefault="00257447" w:rsidP="00D8393C">
            <w:pPr>
              <w:pStyle w:val="ListParagraph"/>
              <w:ind w:left="0"/>
              <w:rPr>
                <w:sz w:val="22"/>
                <w:szCs w:val="22"/>
                <w:lang w:val="en"/>
              </w:rPr>
            </w:pPr>
            <w:r w:rsidRPr="00E77F8B">
              <w:rPr>
                <w:sz w:val="22"/>
                <w:szCs w:val="22"/>
                <w:lang w:val="en"/>
              </w:rPr>
              <w:t>Road trip / Summer</w:t>
            </w:r>
          </w:p>
        </w:tc>
        <w:tc>
          <w:tcPr>
            <w:tcW w:w="3360" w:type="dxa"/>
            <w:vMerge/>
            <w:tcBorders>
              <w:top w:val="single" w:sz="4" w:space="0" w:color="F3F3F3"/>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0E5F9214" w14:textId="77777777" w:rsidR="00257447" w:rsidRPr="00E77F8B" w:rsidRDefault="00257447" w:rsidP="00257447">
            <w:pPr>
              <w:pStyle w:val="ListParagraph"/>
              <w:rPr>
                <w:sz w:val="22"/>
                <w:szCs w:val="22"/>
                <w:lang w:val="en"/>
              </w:rPr>
            </w:pPr>
          </w:p>
        </w:tc>
        <w:tc>
          <w:tcPr>
            <w:tcW w:w="3360" w:type="dxa"/>
            <w:vMerge/>
            <w:tcBorders>
              <w:top w:val="single" w:sz="4" w:space="0" w:color="F3F3F3"/>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0373B268" w14:textId="77777777" w:rsidR="00257447" w:rsidRPr="00257447" w:rsidRDefault="00257447" w:rsidP="00257447">
            <w:pPr>
              <w:pStyle w:val="ListParagraph"/>
              <w:rPr>
                <w:lang w:val="en"/>
              </w:rPr>
            </w:pPr>
          </w:p>
        </w:tc>
      </w:tr>
      <w:tr w:rsidR="00257447" w:rsidRPr="00257447" w14:paraId="39E013D8" w14:textId="77777777" w:rsidTr="00CA60B8">
        <w:trPr>
          <w:trHeight w:val="1143"/>
        </w:trPr>
        <w:tc>
          <w:tcPr>
            <w:tcW w:w="3360" w:type="dxa"/>
            <w:tcBorders>
              <w:top w:val="single" w:sz="4" w:space="0" w:color="EFEFEF"/>
              <w:left w:val="single" w:sz="4" w:space="0" w:color="F3F3F3"/>
              <w:bottom w:val="single" w:sz="4" w:space="0" w:color="DF6020"/>
              <w:right w:val="single" w:sz="4" w:space="0" w:color="EFEFEF"/>
            </w:tcBorders>
            <w:shd w:val="clear" w:color="auto" w:fill="auto"/>
            <w:tcMar>
              <w:top w:w="100" w:type="dxa"/>
              <w:left w:w="100" w:type="dxa"/>
              <w:bottom w:w="100" w:type="dxa"/>
              <w:right w:w="100" w:type="dxa"/>
            </w:tcMar>
          </w:tcPr>
          <w:p w14:paraId="13D8EF25" w14:textId="77777777" w:rsidR="00257447" w:rsidRPr="00E77F8B" w:rsidRDefault="00257447" w:rsidP="00D8393C">
            <w:pPr>
              <w:pStyle w:val="ListParagraph"/>
              <w:ind w:left="0"/>
              <w:rPr>
                <w:b/>
                <w:sz w:val="22"/>
                <w:szCs w:val="22"/>
                <w:lang w:val="en"/>
              </w:rPr>
            </w:pPr>
            <w:r w:rsidRPr="00E77F8B">
              <w:rPr>
                <w:b/>
                <w:sz w:val="22"/>
                <w:szCs w:val="22"/>
                <w:lang w:val="en"/>
              </w:rPr>
              <w:t>LINKS (optional)</w:t>
            </w:r>
          </w:p>
          <w:p w14:paraId="270F28C4" w14:textId="77777777" w:rsidR="00BE5FF7" w:rsidRDefault="00C51440" w:rsidP="00BE5FF7">
            <w:pPr>
              <w:pStyle w:val="ListParagraph"/>
              <w:ind w:left="0"/>
              <w:jc w:val="both"/>
              <w:rPr>
                <w:sz w:val="22"/>
                <w:szCs w:val="22"/>
                <w:lang w:val="en"/>
              </w:rPr>
            </w:pPr>
            <w:hyperlink r:id="rId98" w:history="1">
              <w:r w:rsidR="00BE5FF7" w:rsidRPr="006B1B68">
                <w:rPr>
                  <w:rStyle w:val="Hyperlink"/>
                  <w:sz w:val="22"/>
                  <w:szCs w:val="22"/>
                  <w:lang w:val="en"/>
                </w:rPr>
                <w:t>https://DontWaitToInflate.org</w:t>
              </w:r>
            </w:hyperlink>
          </w:p>
          <w:p w14:paraId="2901417D" w14:textId="6D705D38" w:rsidR="00257447" w:rsidRPr="00E77F8B" w:rsidRDefault="00257447" w:rsidP="00D8393C">
            <w:pPr>
              <w:pStyle w:val="ListParagraph"/>
              <w:ind w:left="0"/>
              <w:rPr>
                <w:sz w:val="22"/>
                <w:szCs w:val="22"/>
                <w:lang w:val="en"/>
              </w:rPr>
            </w:pPr>
          </w:p>
        </w:tc>
        <w:tc>
          <w:tcPr>
            <w:tcW w:w="3360" w:type="dxa"/>
            <w:vMerge/>
            <w:tcBorders>
              <w:top w:val="single" w:sz="4" w:space="0" w:color="F3F3F3"/>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303A139B" w14:textId="77777777" w:rsidR="00257447" w:rsidRPr="00E77F8B" w:rsidRDefault="00257447" w:rsidP="00257447">
            <w:pPr>
              <w:pStyle w:val="ListParagraph"/>
              <w:rPr>
                <w:sz w:val="22"/>
                <w:szCs w:val="22"/>
                <w:lang w:val="en"/>
              </w:rPr>
            </w:pPr>
          </w:p>
        </w:tc>
        <w:tc>
          <w:tcPr>
            <w:tcW w:w="3360" w:type="dxa"/>
            <w:vMerge/>
            <w:tcBorders>
              <w:top w:val="single" w:sz="4" w:space="0" w:color="F3F3F3"/>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3F0EE7D1" w14:textId="77777777" w:rsidR="00257447" w:rsidRPr="00257447" w:rsidRDefault="00257447" w:rsidP="00257447">
            <w:pPr>
              <w:pStyle w:val="ListParagraph"/>
              <w:rPr>
                <w:lang w:val="en"/>
              </w:rPr>
            </w:pPr>
          </w:p>
        </w:tc>
      </w:tr>
    </w:tbl>
    <w:p w14:paraId="646613EB" w14:textId="77777777" w:rsidR="00257447" w:rsidRPr="00257447" w:rsidRDefault="00257447" w:rsidP="00257447">
      <w:pPr>
        <w:pStyle w:val="ListParagraph"/>
        <w:rPr>
          <w:lang w:val="en"/>
        </w:rPr>
      </w:pPr>
    </w:p>
    <w:p w14:paraId="3B16FF07" w14:textId="00811EFC" w:rsidR="00257447" w:rsidRDefault="00257447" w:rsidP="00257447">
      <w:pPr>
        <w:pStyle w:val="ListParagraph"/>
        <w:rPr>
          <w:lang w:val="en"/>
        </w:rPr>
      </w:pPr>
    </w:p>
    <w:p w14:paraId="748E54A1" w14:textId="13518F57" w:rsidR="005C2912" w:rsidRDefault="005C2912" w:rsidP="00257447">
      <w:pPr>
        <w:pStyle w:val="ListParagraph"/>
        <w:rPr>
          <w:lang w:val="en"/>
        </w:rPr>
      </w:pPr>
    </w:p>
    <w:p w14:paraId="3AF4BC5F" w14:textId="59EB5217" w:rsidR="005C2912" w:rsidRDefault="005C2912" w:rsidP="00257447">
      <w:pPr>
        <w:pStyle w:val="ListParagraph"/>
        <w:rPr>
          <w:lang w:val="en"/>
        </w:rPr>
      </w:pPr>
    </w:p>
    <w:tbl>
      <w:tblPr>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257447" w:rsidRPr="00257447" w14:paraId="216EF153" w14:textId="77777777" w:rsidTr="7329B3F8">
        <w:trPr>
          <w:trHeight w:val="420"/>
          <w:tblHeader/>
        </w:trPr>
        <w:tc>
          <w:tcPr>
            <w:tcW w:w="10080" w:type="dxa"/>
            <w:tcBorders>
              <w:top w:val="single" w:sz="4" w:space="0" w:color="DF6020"/>
              <w:left w:val="single" w:sz="4" w:space="0" w:color="DF6020"/>
              <w:bottom w:val="single" w:sz="4" w:space="0" w:color="DF6020"/>
              <w:right w:val="single" w:sz="4" w:space="0" w:color="DF6020"/>
            </w:tcBorders>
            <w:shd w:val="clear" w:color="auto" w:fill="DF6020"/>
            <w:tcMar>
              <w:top w:w="100" w:type="dxa"/>
              <w:left w:w="100" w:type="dxa"/>
              <w:bottom w:w="100" w:type="dxa"/>
              <w:right w:w="100" w:type="dxa"/>
            </w:tcMar>
          </w:tcPr>
          <w:p w14:paraId="7C429584" w14:textId="77777777" w:rsidR="00257447" w:rsidRPr="00257447" w:rsidRDefault="544A93B8" w:rsidP="00257447">
            <w:pPr>
              <w:pStyle w:val="ListParagraph"/>
              <w:numPr>
                <w:ilvl w:val="0"/>
                <w:numId w:val="4"/>
              </w:numPr>
              <w:rPr>
                <w:lang w:val="en"/>
              </w:rPr>
            </w:pPr>
            <w:bookmarkStart w:id="44" w:name="_dj89aook59q"/>
            <w:bookmarkEnd w:id="44"/>
            <w:r w:rsidRPr="00AE37EC">
              <w:rPr>
                <w:b/>
                <w:bCs/>
                <w:lang w:val="en"/>
              </w:rPr>
              <w:lastRenderedPageBreak/>
              <w:t>Action 2:</w:t>
            </w:r>
            <w:r w:rsidRPr="7329B3F8">
              <w:rPr>
                <w:lang w:val="en"/>
              </w:rPr>
              <w:t xml:space="preserve"> Get your tire alignment checked and rotate tires according to the manufacturer’s instructions.</w:t>
            </w:r>
          </w:p>
        </w:tc>
      </w:tr>
    </w:tbl>
    <w:p w14:paraId="382CC71B" w14:textId="77777777" w:rsidR="00257447" w:rsidRPr="00257447" w:rsidRDefault="00257447" w:rsidP="00257447">
      <w:pPr>
        <w:pStyle w:val="ListParagraph"/>
        <w:rPr>
          <w:lang w:val="en"/>
        </w:rPr>
      </w:pPr>
    </w:p>
    <w:tbl>
      <w:tblPr>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60"/>
        <w:gridCol w:w="3360"/>
        <w:gridCol w:w="3360"/>
      </w:tblGrid>
      <w:tr w:rsidR="00257447" w:rsidRPr="00257447" w14:paraId="38FDABD7" w14:textId="77777777" w:rsidTr="00CA60B8">
        <w:trPr>
          <w:trHeight w:val="435"/>
          <w:tblHeader/>
        </w:trPr>
        <w:tc>
          <w:tcPr>
            <w:tcW w:w="3360" w:type="dxa"/>
            <w:tcBorders>
              <w:top w:val="single" w:sz="4" w:space="0" w:color="EFEFEF"/>
              <w:left w:val="single" w:sz="4" w:space="0" w:color="EFEFEF"/>
              <w:bottom w:val="nil"/>
              <w:right w:val="single" w:sz="4" w:space="0" w:color="EFEFEF"/>
            </w:tcBorders>
            <w:shd w:val="clear" w:color="auto" w:fill="EFEFEF"/>
            <w:tcMar>
              <w:top w:w="100" w:type="dxa"/>
              <w:left w:w="100" w:type="dxa"/>
              <w:bottom w:w="100" w:type="dxa"/>
              <w:right w:w="100" w:type="dxa"/>
            </w:tcMar>
          </w:tcPr>
          <w:p w14:paraId="28DF3B5D" w14:textId="77777777" w:rsidR="00257447" w:rsidRPr="00257447" w:rsidRDefault="00257447" w:rsidP="00257447">
            <w:pPr>
              <w:pStyle w:val="ListParagraph"/>
              <w:rPr>
                <w:b/>
                <w:lang w:val="en"/>
              </w:rPr>
            </w:pPr>
            <w:r w:rsidRPr="00257447">
              <w:rPr>
                <w:b/>
                <w:lang w:val="en"/>
              </w:rPr>
              <w:t xml:space="preserve">MAIN POINT </w:t>
            </w:r>
          </w:p>
        </w:tc>
        <w:tc>
          <w:tcPr>
            <w:tcW w:w="3360" w:type="dxa"/>
            <w:tcBorders>
              <w:top w:val="single" w:sz="4" w:space="0" w:color="EFEFEF"/>
              <w:left w:val="single" w:sz="4" w:space="0" w:color="EFEFEF"/>
              <w:bottom w:val="nil"/>
              <w:right w:val="single" w:sz="4" w:space="0" w:color="EFEFEF"/>
            </w:tcBorders>
            <w:shd w:val="clear" w:color="auto" w:fill="EFEFEF"/>
            <w:tcMar>
              <w:top w:w="100" w:type="dxa"/>
              <w:left w:w="100" w:type="dxa"/>
              <w:bottom w:w="100" w:type="dxa"/>
              <w:right w:w="100" w:type="dxa"/>
            </w:tcMar>
          </w:tcPr>
          <w:p w14:paraId="16F52F7C" w14:textId="77777777" w:rsidR="00257447" w:rsidRPr="00257447" w:rsidRDefault="00257447" w:rsidP="00257447">
            <w:pPr>
              <w:pStyle w:val="ListParagraph"/>
              <w:rPr>
                <w:b/>
                <w:lang w:val="en"/>
              </w:rPr>
            </w:pPr>
            <w:r w:rsidRPr="00257447">
              <w:rPr>
                <w:b/>
                <w:lang w:val="en"/>
              </w:rPr>
              <w:t>TEXT</w:t>
            </w:r>
          </w:p>
        </w:tc>
        <w:tc>
          <w:tcPr>
            <w:tcW w:w="3360" w:type="dxa"/>
            <w:tcBorders>
              <w:top w:val="single" w:sz="4" w:space="0" w:color="EFEFEF"/>
              <w:left w:val="single" w:sz="4" w:space="0" w:color="EFEFEF"/>
              <w:bottom w:val="nil"/>
              <w:right w:val="single" w:sz="4" w:space="0" w:color="EFEFEF"/>
            </w:tcBorders>
            <w:shd w:val="clear" w:color="auto" w:fill="EFEFEF"/>
            <w:tcMar>
              <w:top w:w="100" w:type="dxa"/>
              <w:left w:w="100" w:type="dxa"/>
              <w:bottom w:w="100" w:type="dxa"/>
              <w:right w:w="100" w:type="dxa"/>
            </w:tcMar>
          </w:tcPr>
          <w:p w14:paraId="572B7393" w14:textId="77777777" w:rsidR="00257447" w:rsidRPr="00257447" w:rsidRDefault="00257447" w:rsidP="00257447">
            <w:pPr>
              <w:pStyle w:val="ListParagraph"/>
              <w:rPr>
                <w:b/>
                <w:lang w:val="en"/>
              </w:rPr>
            </w:pPr>
            <w:r w:rsidRPr="00257447">
              <w:rPr>
                <w:b/>
                <w:lang w:val="en"/>
              </w:rPr>
              <w:t>GRAPHIC</w:t>
            </w:r>
          </w:p>
        </w:tc>
      </w:tr>
      <w:tr w:rsidR="00257447" w:rsidRPr="00257447" w14:paraId="4D9C63DE" w14:textId="77777777" w:rsidTr="00CA60B8">
        <w:trPr>
          <w:trHeight w:val="630"/>
          <w:tblHeader/>
        </w:trPr>
        <w:tc>
          <w:tcPr>
            <w:tcW w:w="3360" w:type="dxa"/>
            <w:tcBorders>
              <w:top w:val="nil"/>
              <w:left w:val="single" w:sz="4" w:space="0" w:color="EFEFEF"/>
              <w:bottom w:val="single" w:sz="4" w:space="0" w:color="EFEFEF"/>
              <w:right w:val="single" w:sz="4" w:space="0" w:color="EFEFEF"/>
            </w:tcBorders>
            <w:shd w:val="clear" w:color="auto" w:fill="auto"/>
            <w:tcMar>
              <w:top w:w="100" w:type="dxa"/>
              <w:left w:w="100" w:type="dxa"/>
              <w:bottom w:w="100" w:type="dxa"/>
              <w:right w:w="100" w:type="dxa"/>
            </w:tcMar>
          </w:tcPr>
          <w:p w14:paraId="43A9464E" w14:textId="7D8130A1" w:rsidR="00257447" w:rsidRPr="00E77F8B" w:rsidRDefault="00257447" w:rsidP="00D8393C">
            <w:pPr>
              <w:pStyle w:val="ListParagraph"/>
              <w:ind w:left="0"/>
              <w:rPr>
                <w:sz w:val="22"/>
                <w:szCs w:val="22"/>
                <w:lang w:val="en"/>
              </w:rPr>
            </w:pPr>
            <w:r w:rsidRPr="00E77F8B">
              <w:rPr>
                <w:sz w:val="22"/>
                <w:szCs w:val="22"/>
                <w:lang w:val="en"/>
              </w:rPr>
              <w:t>Proper tire maintenance will extend the life of your tires and save you money.</w:t>
            </w:r>
          </w:p>
        </w:tc>
        <w:tc>
          <w:tcPr>
            <w:tcW w:w="3360" w:type="dxa"/>
            <w:vMerge w:val="restart"/>
            <w:tcBorders>
              <w:top w:val="nil"/>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4FFAFE9E" w14:textId="77777777" w:rsidR="00257447" w:rsidRPr="00E77F8B" w:rsidRDefault="00257447" w:rsidP="00D8393C">
            <w:pPr>
              <w:pStyle w:val="ListParagraph"/>
              <w:ind w:left="0"/>
              <w:rPr>
                <w:sz w:val="22"/>
                <w:szCs w:val="22"/>
                <w:lang w:val="en"/>
              </w:rPr>
            </w:pPr>
            <w:r w:rsidRPr="00E77F8B">
              <w:rPr>
                <w:sz w:val="22"/>
                <w:szCs w:val="22"/>
                <w:lang w:val="en"/>
              </w:rPr>
              <w:t>Get your tire alignment checked and rotate tires according to the manufacturer’s instructions. Proper alignment and regular rotation prevent uneven wear on your tires, reducing the amount of tire particles that wear off as you drive.</w:t>
            </w:r>
          </w:p>
          <w:p w14:paraId="6B06DCE5" w14:textId="77777777" w:rsidR="00257447" w:rsidRPr="00E77F8B" w:rsidRDefault="00257447" w:rsidP="00D8393C">
            <w:pPr>
              <w:pStyle w:val="ListParagraph"/>
              <w:ind w:left="0"/>
              <w:rPr>
                <w:sz w:val="22"/>
                <w:szCs w:val="22"/>
                <w:lang w:val="en"/>
              </w:rPr>
            </w:pPr>
          </w:p>
          <w:p w14:paraId="132BB1FA" w14:textId="3B11EA32" w:rsidR="00257447" w:rsidRPr="00E77F8B" w:rsidRDefault="00257447" w:rsidP="00D8393C">
            <w:pPr>
              <w:pStyle w:val="ListParagraph"/>
              <w:ind w:left="0"/>
              <w:rPr>
                <w:sz w:val="22"/>
                <w:szCs w:val="22"/>
                <w:lang w:val="en"/>
              </w:rPr>
            </w:pPr>
            <w:r w:rsidRPr="00E77F8B">
              <w:rPr>
                <w:sz w:val="22"/>
                <w:szCs w:val="22"/>
                <w:lang w:val="en"/>
              </w:rPr>
              <w:t>#PugetSoundStartsHere</w:t>
            </w:r>
          </w:p>
        </w:tc>
        <w:tc>
          <w:tcPr>
            <w:tcW w:w="3360" w:type="dxa"/>
            <w:vMerge w:val="restart"/>
            <w:tcBorders>
              <w:top w:val="nil"/>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0E577E7E" w14:textId="77777777" w:rsidR="00257447" w:rsidRPr="00257447" w:rsidRDefault="00257447" w:rsidP="00E77F8B">
            <w:pPr>
              <w:pStyle w:val="ListParagraph"/>
              <w:ind w:left="0"/>
              <w:rPr>
                <w:lang w:val="en"/>
              </w:rPr>
            </w:pPr>
            <w:r w:rsidRPr="00257447">
              <w:rPr>
                <w:noProof/>
                <w:lang w:val="en"/>
              </w:rPr>
              <w:drawing>
                <wp:inline distT="114300" distB="114300" distL="114300" distR="114300" wp14:anchorId="175774A6" wp14:editId="1122B1DD">
                  <wp:extent cx="2000250" cy="2006600"/>
                  <wp:effectExtent l="0" t="0" r="0" b="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9"/>
                          <a:srcRect l="25" r="25"/>
                          <a:stretch>
                            <a:fillRect/>
                          </a:stretch>
                        </pic:blipFill>
                        <pic:spPr>
                          <a:xfrm>
                            <a:off x="0" y="0"/>
                            <a:ext cx="2000250" cy="2006600"/>
                          </a:xfrm>
                          <a:prstGeom prst="rect">
                            <a:avLst/>
                          </a:prstGeom>
                          <a:ln/>
                        </pic:spPr>
                      </pic:pic>
                    </a:graphicData>
                  </a:graphic>
                </wp:inline>
              </w:drawing>
            </w:r>
          </w:p>
        </w:tc>
      </w:tr>
      <w:tr w:rsidR="00257447" w:rsidRPr="00257447" w14:paraId="7CCE4341" w14:textId="77777777" w:rsidTr="00CA60B8">
        <w:trPr>
          <w:trHeight w:val="825"/>
          <w:tblHeader/>
        </w:trPr>
        <w:tc>
          <w:tcPr>
            <w:tcW w:w="3360" w:type="dxa"/>
            <w:tcBorders>
              <w:top w:val="single" w:sz="4" w:space="0" w:color="EFEFEF"/>
              <w:left w:val="single" w:sz="4" w:space="0" w:color="F3F3F3"/>
              <w:bottom w:val="single" w:sz="4" w:space="0" w:color="EFEFEF"/>
              <w:right w:val="single" w:sz="4" w:space="0" w:color="EFEFEF"/>
            </w:tcBorders>
            <w:shd w:val="clear" w:color="auto" w:fill="auto"/>
            <w:tcMar>
              <w:top w:w="100" w:type="dxa"/>
              <w:left w:w="100" w:type="dxa"/>
              <w:bottom w:w="100" w:type="dxa"/>
              <w:right w:w="100" w:type="dxa"/>
            </w:tcMar>
          </w:tcPr>
          <w:p w14:paraId="03B0090E" w14:textId="77777777" w:rsidR="00257447" w:rsidRPr="00E77F8B" w:rsidRDefault="00257447" w:rsidP="00D8393C">
            <w:pPr>
              <w:pStyle w:val="ListParagraph"/>
              <w:ind w:left="0"/>
              <w:rPr>
                <w:b/>
                <w:sz w:val="22"/>
                <w:szCs w:val="22"/>
                <w:lang w:val="en"/>
              </w:rPr>
            </w:pPr>
            <w:r w:rsidRPr="00E77F8B">
              <w:rPr>
                <w:b/>
                <w:sz w:val="22"/>
                <w:szCs w:val="22"/>
                <w:lang w:val="en"/>
              </w:rPr>
              <w:t>TIMING / SEASON</w:t>
            </w:r>
          </w:p>
          <w:p w14:paraId="328D0B2B" w14:textId="77777777" w:rsidR="00257447" w:rsidRPr="00E77F8B" w:rsidRDefault="00257447" w:rsidP="00D8393C">
            <w:pPr>
              <w:pStyle w:val="ListParagraph"/>
              <w:ind w:left="0"/>
              <w:rPr>
                <w:sz w:val="22"/>
                <w:szCs w:val="22"/>
                <w:lang w:val="en"/>
              </w:rPr>
            </w:pPr>
            <w:r w:rsidRPr="00E77F8B">
              <w:rPr>
                <w:sz w:val="22"/>
                <w:szCs w:val="22"/>
                <w:lang w:val="en"/>
              </w:rPr>
              <w:t>Anytime</w:t>
            </w:r>
          </w:p>
        </w:tc>
        <w:tc>
          <w:tcPr>
            <w:tcW w:w="3360" w:type="dxa"/>
            <w:vMerge/>
            <w:tcBorders>
              <w:top w:val="single" w:sz="4" w:space="0" w:color="F3F3F3"/>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67F24D61" w14:textId="77777777" w:rsidR="00257447" w:rsidRPr="00E77F8B" w:rsidRDefault="00257447" w:rsidP="00257447">
            <w:pPr>
              <w:pStyle w:val="ListParagraph"/>
              <w:rPr>
                <w:sz w:val="22"/>
                <w:szCs w:val="22"/>
                <w:lang w:val="en"/>
              </w:rPr>
            </w:pPr>
          </w:p>
        </w:tc>
        <w:tc>
          <w:tcPr>
            <w:tcW w:w="3360" w:type="dxa"/>
            <w:vMerge/>
            <w:tcBorders>
              <w:top w:val="single" w:sz="4" w:space="0" w:color="F3F3F3"/>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558F7D7F" w14:textId="77777777" w:rsidR="00257447" w:rsidRPr="00257447" w:rsidRDefault="00257447" w:rsidP="00257447">
            <w:pPr>
              <w:pStyle w:val="ListParagraph"/>
              <w:rPr>
                <w:lang w:val="en"/>
              </w:rPr>
            </w:pPr>
          </w:p>
        </w:tc>
      </w:tr>
      <w:tr w:rsidR="00257447" w:rsidRPr="00257447" w14:paraId="5C1729BD" w14:textId="77777777" w:rsidTr="00CA60B8">
        <w:trPr>
          <w:trHeight w:val="1143"/>
        </w:trPr>
        <w:tc>
          <w:tcPr>
            <w:tcW w:w="3360" w:type="dxa"/>
            <w:tcBorders>
              <w:top w:val="single" w:sz="4" w:space="0" w:color="EFEFEF"/>
              <w:left w:val="single" w:sz="4" w:space="0" w:color="F3F3F3"/>
              <w:bottom w:val="single" w:sz="4" w:space="0" w:color="DF6020"/>
              <w:right w:val="single" w:sz="4" w:space="0" w:color="EFEFEF"/>
            </w:tcBorders>
            <w:shd w:val="clear" w:color="auto" w:fill="auto"/>
            <w:tcMar>
              <w:top w:w="100" w:type="dxa"/>
              <w:left w:w="100" w:type="dxa"/>
              <w:bottom w:w="100" w:type="dxa"/>
              <w:right w:w="100" w:type="dxa"/>
            </w:tcMar>
          </w:tcPr>
          <w:p w14:paraId="0FF717D1" w14:textId="77777777" w:rsidR="00257447" w:rsidRPr="00E77F8B" w:rsidRDefault="00257447" w:rsidP="00D8393C">
            <w:pPr>
              <w:pStyle w:val="ListParagraph"/>
              <w:ind w:left="0"/>
              <w:rPr>
                <w:b/>
                <w:sz w:val="22"/>
                <w:szCs w:val="22"/>
                <w:lang w:val="en"/>
              </w:rPr>
            </w:pPr>
            <w:r w:rsidRPr="00E77F8B">
              <w:rPr>
                <w:b/>
                <w:sz w:val="22"/>
                <w:szCs w:val="22"/>
                <w:lang w:val="en"/>
              </w:rPr>
              <w:t>LINKS (optional)</w:t>
            </w:r>
          </w:p>
          <w:p w14:paraId="14B9DDB0" w14:textId="0AB52A41" w:rsidR="00257447" w:rsidRPr="00E77F8B" w:rsidRDefault="000A4B6B" w:rsidP="00D8393C">
            <w:pPr>
              <w:pStyle w:val="ListParagraph"/>
              <w:ind w:left="0"/>
              <w:rPr>
                <w:sz w:val="22"/>
                <w:szCs w:val="22"/>
                <w:lang w:val="en"/>
              </w:rPr>
            </w:pPr>
            <w:r w:rsidRPr="000A4B6B">
              <w:rPr>
                <w:sz w:val="22"/>
                <w:szCs w:val="22"/>
                <w:lang w:val="en"/>
              </w:rPr>
              <w:t>https://www.pugetsoundstartshere.org/CarCare/CarCareEnglish.html</w:t>
            </w:r>
          </w:p>
        </w:tc>
        <w:tc>
          <w:tcPr>
            <w:tcW w:w="3360" w:type="dxa"/>
            <w:vMerge/>
            <w:tcBorders>
              <w:top w:val="single" w:sz="4" w:space="0" w:color="F3F3F3"/>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397A5B4A" w14:textId="77777777" w:rsidR="00257447" w:rsidRPr="00E77F8B" w:rsidRDefault="00257447" w:rsidP="00257447">
            <w:pPr>
              <w:pStyle w:val="ListParagraph"/>
              <w:rPr>
                <w:sz w:val="22"/>
                <w:szCs w:val="22"/>
                <w:lang w:val="en"/>
              </w:rPr>
            </w:pPr>
          </w:p>
        </w:tc>
        <w:tc>
          <w:tcPr>
            <w:tcW w:w="3360" w:type="dxa"/>
            <w:vMerge/>
            <w:tcBorders>
              <w:top w:val="single" w:sz="4" w:space="0" w:color="F3F3F3"/>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260D021F" w14:textId="77777777" w:rsidR="00257447" w:rsidRPr="00257447" w:rsidRDefault="00257447" w:rsidP="00257447">
            <w:pPr>
              <w:pStyle w:val="ListParagraph"/>
              <w:rPr>
                <w:lang w:val="en"/>
              </w:rPr>
            </w:pPr>
          </w:p>
        </w:tc>
      </w:tr>
    </w:tbl>
    <w:p w14:paraId="7FA926A0" w14:textId="77777777" w:rsidR="00257447" w:rsidRPr="00257447" w:rsidRDefault="00257447" w:rsidP="00257447">
      <w:pPr>
        <w:pStyle w:val="ListParagraph"/>
        <w:rPr>
          <w:lang w:val="en"/>
        </w:rPr>
      </w:pPr>
    </w:p>
    <w:tbl>
      <w:tblPr>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60"/>
        <w:gridCol w:w="3360"/>
        <w:gridCol w:w="3360"/>
      </w:tblGrid>
      <w:tr w:rsidR="00257447" w:rsidRPr="00257447" w14:paraId="78B6EC47" w14:textId="77777777" w:rsidTr="7329B3F8">
        <w:trPr>
          <w:trHeight w:val="420"/>
          <w:tblHeader/>
        </w:trPr>
        <w:tc>
          <w:tcPr>
            <w:tcW w:w="10080" w:type="dxa"/>
            <w:gridSpan w:val="3"/>
            <w:tcBorders>
              <w:top w:val="single" w:sz="4" w:space="0" w:color="DF6020"/>
              <w:left w:val="single" w:sz="4" w:space="0" w:color="DF6020"/>
              <w:bottom w:val="single" w:sz="4" w:space="0" w:color="DF6020"/>
              <w:right w:val="single" w:sz="4" w:space="0" w:color="DF6020"/>
            </w:tcBorders>
            <w:shd w:val="clear" w:color="auto" w:fill="DF6020"/>
            <w:tcMar>
              <w:top w:w="100" w:type="dxa"/>
              <w:left w:w="100" w:type="dxa"/>
              <w:bottom w:w="100" w:type="dxa"/>
              <w:right w:w="100" w:type="dxa"/>
            </w:tcMar>
          </w:tcPr>
          <w:p w14:paraId="6B8F6F8A" w14:textId="77777777" w:rsidR="00257447" w:rsidRPr="00257447" w:rsidRDefault="544A93B8" w:rsidP="00257447">
            <w:pPr>
              <w:pStyle w:val="ListParagraph"/>
              <w:numPr>
                <w:ilvl w:val="0"/>
                <w:numId w:val="4"/>
              </w:numPr>
              <w:rPr>
                <w:lang w:val="en"/>
              </w:rPr>
            </w:pPr>
            <w:bookmarkStart w:id="45" w:name="_wkz88qnd69qu"/>
            <w:bookmarkEnd w:id="45"/>
            <w:r w:rsidRPr="00AE37EC">
              <w:rPr>
                <w:b/>
                <w:bCs/>
                <w:lang w:val="en"/>
              </w:rPr>
              <w:t>Action 3:</w:t>
            </w:r>
            <w:r w:rsidRPr="7329B3F8">
              <w:rPr>
                <w:lang w:val="en"/>
              </w:rPr>
              <w:t xml:space="preserve"> Always dispose of used tires properly.</w:t>
            </w:r>
          </w:p>
        </w:tc>
      </w:tr>
      <w:tr w:rsidR="00257447" w:rsidRPr="00257447" w14:paraId="5A85E7DA" w14:textId="77777777" w:rsidTr="00CA60B8">
        <w:trPr>
          <w:trHeight w:val="435"/>
          <w:tblHeader/>
        </w:trPr>
        <w:tc>
          <w:tcPr>
            <w:tcW w:w="3360" w:type="dxa"/>
            <w:tcBorders>
              <w:top w:val="single" w:sz="4" w:space="0" w:color="EFEFEF"/>
              <w:left w:val="single" w:sz="4" w:space="0" w:color="EFEFEF"/>
              <w:bottom w:val="nil"/>
              <w:right w:val="single" w:sz="4" w:space="0" w:color="EFEFEF"/>
            </w:tcBorders>
            <w:shd w:val="clear" w:color="auto" w:fill="EFEFEF"/>
            <w:tcMar>
              <w:top w:w="100" w:type="dxa"/>
              <w:left w:w="100" w:type="dxa"/>
              <w:bottom w:w="100" w:type="dxa"/>
              <w:right w:w="100" w:type="dxa"/>
            </w:tcMar>
          </w:tcPr>
          <w:p w14:paraId="5B669BF0" w14:textId="77777777" w:rsidR="00257447" w:rsidRPr="00257447" w:rsidRDefault="00257447" w:rsidP="00257447">
            <w:pPr>
              <w:pStyle w:val="ListParagraph"/>
              <w:rPr>
                <w:b/>
                <w:lang w:val="en"/>
              </w:rPr>
            </w:pPr>
            <w:r w:rsidRPr="00257447">
              <w:rPr>
                <w:b/>
                <w:lang w:val="en"/>
              </w:rPr>
              <w:t xml:space="preserve">MAIN POINT </w:t>
            </w:r>
          </w:p>
        </w:tc>
        <w:tc>
          <w:tcPr>
            <w:tcW w:w="3360" w:type="dxa"/>
            <w:tcBorders>
              <w:top w:val="single" w:sz="4" w:space="0" w:color="EFEFEF"/>
              <w:left w:val="single" w:sz="4" w:space="0" w:color="EFEFEF"/>
              <w:bottom w:val="nil"/>
              <w:right w:val="single" w:sz="4" w:space="0" w:color="EFEFEF"/>
            </w:tcBorders>
            <w:shd w:val="clear" w:color="auto" w:fill="EFEFEF"/>
            <w:tcMar>
              <w:top w:w="100" w:type="dxa"/>
              <w:left w:w="100" w:type="dxa"/>
              <w:bottom w:w="100" w:type="dxa"/>
              <w:right w:w="100" w:type="dxa"/>
            </w:tcMar>
          </w:tcPr>
          <w:p w14:paraId="0A791CF5" w14:textId="77777777" w:rsidR="00257447" w:rsidRPr="00257447" w:rsidRDefault="00257447" w:rsidP="00257447">
            <w:pPr>
              <w:pStyle w:val="ListParagraph"/>
              <w:rPr>
                <w:b/>
                <w:lang w:val="en"/>
              </w:rPr>
            </w:pPr>
            <w:r w:rsidRPr="00257447">
              <w:rPr>
                <w:b/>
                <w:lang w:val="en"/>
              </w:rPr>
              <w:t>TEXT</w:t>
            </w:r>
          </w:p>
        </w:tc>
        <w:tc>
          <w:tcPr>
            <w:tcW w:w="3360" w:type="dxa"/>
            <w:tcBorders>
              <w:top w:val="single" w:sz="4" w:space="0" w:color="EFEFEF"/>
              <w:left w:val="single" w:sz="4" w:space="0" w:color="EFEFEF"/>
              <w:bottom w:val="nil"/>
              <w:right w:val="single" w:sz="4" w:space="0" w:color="EFEFEF"/>
            </w:tcBorders>
            <w:shd w:val="clear" w:color="auto" w:fill="EFEFEF"/>
            <w:tcMar>
              <w:top w:w="100" w:type="dxa"/>
              <w:left w:w="100" w:type="dxa"/>
              <w:bottom w:w="100" w:type="dxa"/>
              <w:right w:w="100" w:type="dxa"/>
            </w:tcMar>
          </w:tcPr>
          <w:p w14:paraId="6358A384" w14:textId="77777777" w:rsidR="00257447" w:rsidRPr="00257447" w:rsidRDefault="00257447" w:rsidP="00257447">
            <w:pPr>
              <w:pStyle w:val="ListParagraph"/>
              <w:rPr>
                <w:b/>
                <w:lang w:val="en"/>
              </w:rPr>
            </w:pPr>
            <w:r w:rsidRPr="00257447">
              <w:rPr>
                <w:b/>
                <w:lang w:val="en"/>
              </w:rPr>
              <w:t>GRAPHIC</w:t>
            </w:r>
          </w:p>
        </w:tc>
      </w:tr>
      <w:tr w:rsidR="00257447" w:rsidRPr="00257447" w14:paraId="272AC956" w14:textId="77777777" w:rsidTr="00CA60B8">
        <w:trPr>
          <w:trHeight w:val="630"/>
          <w:tblHeader/>
        </w:trPr>
        <w:tc>
          <w:tcPr>
            <w:tcW w:w="3360" w:type="dxa"/>
            <w:tcBorders>
              <w:top w:val="nil"/>
              <w:left w:val="single" w:sz="4" w:space="0" w:color="EFEFEF"/>
              <w:bottom w:val="single" w:sz="4" w:space="0" w:color="EFEFEF"/>
              <w:right w:val="single" w:sz="4" w:space="0" w:color="EFEFEF"/>
            </w:tcBorders>
            <w:shd w:val="clear" w:color="auto" w:fill="auto"/>
            <w:tcMar>
              <w:top w:w="100" w:type="dxa"/>
              <w:left w:w="100" w:type="dxa"/>
              <w:bottom w:w="100" w:type="dxa"/>
              <w:right w:w="100" w:type="dxa"/>
            </w:tcMar>
          </w:tcPr>
          <w:p w14:paraId="76650851" w14:textId="08ED5F87" w:rsidR="00257447" w:rsidRPr="007155E5" w:rsidRDefault="00257447" w:rsidP="00D8393C">
            <w:pPr>
              <w:pStyle w:val="ListParagraph"/>
              <w:ind w:left="0"/>
              <w:rPr>
                <w:sz w:val="22"/>
                <w:szCs w:val="22"/>
                <w:lang w:val="en"/>
              </w:rPr>
            </w:pPr>
            <w:r w:rsidRPr="007155E5">
              <w:rPr>
                <w:sz w:val="22"/>
                <w:szCs w:val="22"/>
                <w:lang w:val="en"/>
              </w:rPr>
              <w:t>Waste tires pose environmental and health hazards.</w:t>
            </w:r>
          </w:p>
        </w:tc>
        <w:tc>
          <w:tcPr>
            <w:tcW w:w="3360" w:type="dxa"/>
            <w:vMerge w:val="restart"/>
            <w:tcBorders>
              <w:top w:val="nil"/>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1CFD1299" w14:textId="77777777" w:rsidR="00257447" w:rsidRPr="007155E5" w:rsidRDefault="00257447" w:rsidP="00D8393C">
            <w:pPr>
              <w:pStyle w:val="ListParagraph"/>
              <w:ind w:left="0"/>
              <w:rPr>
                <w:sz w:val="22"/>
                <w:szCs w:val="22"/>
                <w:lang w:val="en"/>
              </w:rPr>
            </w:pPr>
            <w:r w:rsidRPr="007155E5">
              <w:rPr>
                <w:sz w:val="22"/>
                <w:szCs w:val="22"/>
                <w:lang w:val="en"/>
              </w:rPr>
              <w:t>How to dispose of unwanted tires</w:t>
            </w:r>
          </w:p>
          <w:p w14:paraId="33BF4522" w14:textId="77777777" w:rsidR="00257447" w:rsidRPr="007155E5" w:rsidRDefault="00257447" w:rsidP="00D8393C">
            <w:pPr>
              <w:pStyle w:val="ListParagraph"/>
              <w:ind w:left="0"/>
              <w:rPr>
                <w:sz w:val="22"/>
                <w:szCs w:val="22"/>
                <w:lang w:val="en"/>
              </w:rPr>
            </w:pPr>
            <w:r w:rsidRPr="007155E5">
              <w:rPr>
                <w:sz w:val="22"/>
                <w:szCs w:val="22"/>
                <w:lang w:val="en"/>
              </w:rPr>
              <w:t>Leave your old tires at the tire store when you buy new ones.</w:t>
            </w:r>
          </w:p>
          <w:p w14:paraId="4BCC031E" w14:textId="77777777" w:rsidR="00257447" w:rsidRPr="007155E5" w:rsidRDefault="00257447" w:rsidP="00D8393C">
            <w:pPr>
              <w:pStyle w:val="ListParagraph"/>
              <w:ind w:left="0"/>
              <w:rPr>
                <w:sz w:val="22"/>
                <w:szCs w:val="22"/>
                <w:lang w:val="en"/>
              </w:rPr>
            </w:pPr>
            <w:r w:rsidRPr="007155E5">
              <w:rPr>
                <w:sz w:val="22"/>
                <w:szCs w:val="22"/>
                <w:lang w:val="en"/>
              </w:rPr>
              <w:t>Ask your local transfer station if they accept tires.</w:t>
            </w:r>
          </w:p>
          <w:p w14:paraId="6CA06099" w14:textId="77777777" w:rsidR="00257447" w:rsidRPr="007155E5" w:rsidRDefault="00257447" w:rsidP="00D8393C">
            <w:pPr>
              <w:pStyle w:val="ListParagraph"/>
              <w:ind w:left="0"/>
              <w:rPr>
                <w:sz w:val="22"/>
                <w:szCs w:val="22"/>
                <w:lang w:val="en"/>
              </w:rPr>
            </w:pPr>
            <w:r w:rsidRPr="007155E5">
              <w:rPr>
                <w:sz w:val="22"/>
                <w:szCs w:val="22"/>
                <w:lang w:val="en"/>
              </w:rPr>
              <w:t>Call 1-800-RECYCLE or visit 1800recycle.wa.gov to find a disposal location in your area. #PugetSoundStartsHere</w:t>
            </w:r>
          </w:p>
          <w:p w14:paraId="5FA6D174" w14:textId="77777777" w:rsidR="00257447" w:rsidRPr="007155E5" w:rsidRDefault="00257447" w:rsidP="00257447">
            <w:pPr>
              <w:pStyle w:val="ListParagraph"/>
              <w:rPr>
                <w:sz w:val="22"/>
                <w:szCs w:val="22"/>
                <w:lang w:val="en"/>
              </w:rPr>
            </w:pPr>
          </w:p>
        </w:tc>
        <w:tc>
          <w:tcPr>
            <w:tcW w:w="3360" w:type="dxa"/>
            <w:vMerge w:val="restart"/>
            <w:tcBorders>
              <w:top w:val="nil"/>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1DBE435B" w14:textId="77777777" w:rsidR="00257447" w:rsidRPr="00257447" w:rsidRDefault="00257447" w:rsidP="00E77F8B">
            <w:pPr>
              <w:pStyle w:val="ListParagraph"/>
              <w:ind w:left="0"/>
              <w:rPr>
                <w:lang w:val="en"/>
              </w:rPr>
            </w:pPr>
            <w:r w:rsidRPr="00257447">
              <w:rPr>
                <w:noProof/>
                <w:lang w:val="en"/>
              </w:rPr>
              <w:drawing>
                <wp:inline distT="114300" distB="114300" distL="114300" distR="114300" wp14:anchorId="7B0E2F8B" wp14:editId="6A42D38A">
                  <wp:extent cx="2000250" cy="2006600"/>
                  <wp:effectExtent l="0" t="0" r="0" b="0"/>
                  <wp:docPr id="1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0"/>
                          <a:srcRect l="158" r="158"/>
                          <a:stretch>
                            <a:fillRect/>
                          </a:stretch>
                        </pic:blipFill>
                        <pic:spPr>
                          <a:xfrm>
                            <a:off x="0" y="0"/>
                            <a:ext cx="2000250" cy="2006600"/>
                          </a:xfrm>
                          <a:prstGeom prst="rect">
                            <a:avLst/>
                          </a:prstGeom>
                          <a:ln/>
                        </pic:spPr>
                      </pic:pic>
                    </a:graphicData>
                  </a:graphic>
                </wp:inline>
              </w:drawing>
            </w:r>
          </w:p>
        </w:tc>
      </w:tr>
      <w:tr w:rsidR="00257447" w:rsidRPr="00257447" w14:paraId="5F3CC3ED" w14:textId="77777777" w:rsidTr="00CA60B8">
        <w:trPr>
          <w:trHeight w:val="825"/>
          <w:tblHeader/>
        </w:trPr>
        <w:tc>
          <w:tcPr>
            <w:tcW w:w="3360" w:type="dxa"/>
            <w:tcBorders>
              <w:top w:val="single" w:sz="4" w:space="0" w:color="EFEFEF"/>
              <w:left w:val="single" w:sz="4" w:space="0" w:color="F3F3F3"/>
              <w:bottom w:val="single" w:sz="4" w:space="0" w:color="EFEFEF"/>
              <w:right w:val="single" w:sz="4" w:space="0" w:color="EFEFEF"/>
            </w:tcBorders>
            <w:shd w:val="clear" w:color="auto" w:fill="auto"/>
            <w:tcMar>
              <w:top w:w="100" w:type="dxa"/>
              <w:left w:w="100" w:type="dxa"/>
              <w:bottom w:w="100" w:type="dxa"/>
              <w:right w:w="100" w:type="dxa"/>
            </w:tcMar>
          </w:tcPr>
          <w:p w14:paraId="2F7AA276" w14:textId="77777777" w:rsidR="00257447" w:rsidRPr="007155E5" w:rsidRDefault="00257447" w:rsidP="00D8393C">
            <w:pPr>
              <w:pStyle w:val="ListParagraph"/>
              <w:ind w:left="0"/>
              <w:rPr>
                <w:b/>
                <w:sz w:val="22"/>
                <w:szCs w:val="22"/>
                <w:lang w:val="en"/>
              </w:rPr>
            </w:pPr>
            <w:r w:rsidRPr="007155E5">
              <w:rPr>
                <w:b/>
                <w:sz w:val="22"/>
                <w:szCs w:val="22"/>
                <w:lang w:val="en"/>
              </w:rPr>
              <w:t>TIMING / SEASON</w:t>
            </w:r>
          </w:p>
          <w:p w14:paraId="0EB767E1" w14:textId="77777777" w:rsidR="00257447" w:rsidRPr="007155E5" w:rsidRDefault="00257447" w:rsidP="00D8393C">
            <w:pPr>
              <w:pStyle w:val="ListParagraph"/>
              <w:ind w:left="0"/>
              <w:rPr>
                <w:b/>
                <w:sz w:val="22"/>
                <w:szCs w:val="22"/>
                <w:lang w:val="en"/>
              </w:rPr>
            </w:pPr>
          </w:p>
          <w:p w14:paraId="2D18E281" w14:textId="77777777" w:rsidR="00257447" w:rsidRPr="007155E5" w:rsidRDefault="00257447" w:rsidP="00D8393C">
            <w:pPr>
              <w:pStyle w:val="ListParagraph"/>
              <w:ind w:left="0"/>
              <w:rPr>
                <w:sz w:val="22"/>
                <w:szCs w:val="22"/>
                <w:lang w:val="en"/>
              </w:rPr>
            </w:pPr>
            <w:r w:rsidRPr="007155E5">
              <w:rPr>
                <w:sz w:val="22"/>
                <w:szCs w:val="22"/>
                <w:lang w:val="en"/>
              </w:rPr>
              <w:t>Anytime</w:t>
            </w:r>
          </w:p>
        </w:tc>
        <w:tc>
          <w:tcPr>
            <w:tcW w:w="3360" w:type="dxa"/>
            <w:vMerge/>
            <w:tcBorders>
              <w:top w:val="single" w:sz="4" w:space="0" w:color="F3F3F3"/>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2EB63872" w14:textId="77777777" w:rsidR="00257447" w:rsidRPr="007155E5" w:rsidRDefault="00257447" w:rsidP="00257447">
            <w:pPr>
              <w:pStyle w:val="ListParagraph"/>
              <w:rPr>
                <w:sz w:val="22"/>
                <w:szCs w:val="22"/>
                <w:lang w:val="en"/>
              </w:rPr>
            </w:pPr>
          </w:p>
        </w:tc>
        <w:tc>
          <w:tcPr>
            <w:tcW w:w="3360" w:type="dxa"/>
            <w:vMerge/>
            <w:tcBorders>
              <w:top w:val="single" w:sz="4" w:space="0" w:color="F3F3F3"/>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1FA02F21" w14:textId="77777777" w:rsidR="00257447" w:rsidRPr="00257447" w:rsidRDefault="00257447" w:rsidP="00257447">
            <w:pPr>
              <w:pStyle w:val="ListParagraph"/>
              <w:rPr>
                <w:lang w:val="en"/>
              </w:rPr>
            </w:pPr>
          </w:p>
        </w:tc>
      </w:tr>
      <w:tr w:rsidR="00257447" w:rsidRPr="00257447" w14:paraId="1B94BAFE" w14:textId="77777777" w:rsidTr="00CA60B8">
        <w:trPr>
          <w:trHeight w:val="1143"/>
        </w:trPr>
        <w:tc>
          <w:tcPr>
            <w:tcW w:w="3360" w:type="dxa"/>
            <w:tcBorders>
              <w:top w:val="single" w:sz="4" w:space="0" w:color="EFEFEF"/>
              <w:left w:val="single" w:sz="4" w:space="0" w:color="F3F3F3"/>
              <w:bottom w:val="single" w:sz="4" w:space="0" w:color="DF6020"/>
              <w:right w:val="single" w:sz="4" w:space="0" w:color="EFEFEF"/>
            </w:tcBorders>
            <w:shd w:val="clear" w:color="auto" w:fill="auto"/>
            <w:tcMar>
              <w:top w:w="100" w:type="dxa"/>
              <w:left w:w="100" w:type="dxa"/>
              <w:bottom w:w="100" w:type="dxa"/>
              <w:right w:w="100" w:type="dxa"/>
            </w:tcMar>
          </w:tcPr>
          <w:p w14:paraId="39354B1E" w14:textId="77777777" w:rsidR="00257447" w:rsidRPr="007155E5" w:rsidRDefault="00257447" w:rsidP="00D8393C">
            <w:pPr>
              <w:pStyle w:val="ListParagraph"/>
              <w:ind w:left="0"/>
              <w:rPr>
                <w:b/>
                <w:sz w:val="22"/>
                <w:szCs w:val="22"/>
                <w:lang w:val="en"/>
              </w:rPr>
            </w:pPr>
            <w:r w:rsidRPr="007155E5">
              <w:rPr>
                <w:b/>
                <w:sz w:val="22"/>
                <w:szCs w:val="22"/>
                <w:lang w:val="en"/>
              </w:rPr>
              <w:t>LINKS (optional)</w:t>
            </w:r>
          </w:p>
          <w:p w14:paraId="4C8F8694" w14:textId="77777777" w:rsidR="00257447" w:rsidRPr="007155E5" w:rsidRDefault="00257447" w:rsidP="00D8393C">
            <w:pPr>
              <w:pStyle w:val="ListParagraph"/>
              <w:ind w:left="0"/>
              <w:rPr>
                <w:b/>
                <w:sz w:val="22"/>
                <w:szCs w:val="22"/>
                <w:lang w:val="en"/>
              </w:rPr>
            </w:pPr>
          </w:p>
          <w:p w14:paraId="379F804F" w14:textId="4412587A" w:rsidR="00257447" w:rsidRPr="007155E5" w:rsidRDefault="000A4B6B" w:rsidP="00D8393C">
            <w:pPr>
              <w:pStyle w:val="ListParagraph"/>
              <w:ind w:left="0"/>
              <w:rPr>
                <w:sz w:val="22"/>
                <w:szCs w:val="22"/>
                <w:lang w:val="en"/>
              </w:rPr>
            </w:pPr>
            <w:r w:rsidRPr="000A4B6B">
              <w:t>https://www.pugetsoundstartshere.org/CarCare/CarCareEnglish.html</w:t>
            </w:r>
          </w:p>
          <w:p w14:paraId="0DB6618E" w14:textId="186BFD2C" w:rsidR="00257447" w:rsidRPr="007155E5" w:rsidRDefault="00C51440" w:rsidP="00D8393C">
            <w:pPr>
              <w:pStyle w:val="ListParagraph"/>
              <w:ind w:left="0"/>
              <w:rPr>
                <w:sz w:val="22"/>
                <w:szCs w:val="22"/>
                <w:lang w:val="en"/>
              </w:rPr>
            </w:pPr>
            <w:hyperlink r:id="rId101">
              <w:r w:rsidR="00257447" w:rsidRPr="007155E5">
                <w:rPr>
                  <w:rStyle w:val="Hyperlink"/>
                  <w:sz w:val="22"/>
                  <w:szCs w:val="22"/>
                  <w:lang w:val="en"/>
                </w:rPr>
                <w:t>https://ecology.wa.gov/Waste-Toxics/Reducing-recycling-waste/Waste-reduction-programs/Waste-tires</w:t>
              </w:r>
            </w:hyperlink>
          </w:p>
        </w:tc>
        <w:tc>
          <w:tcPr>
            <w:tcW w:w="3360" w:type="dxa"/>
            <w:vMerge/>
            <w:tcBorders>
              <w:top w:val="single" w:sz="4" w:space="0" w:color="F3F3F3"/>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28C94613" w14:textId="77777777" w:rsidR="00257447" w:rsidRPr="007155E5" w:rsidRDefault="00257447" w:rsidP="00257447">
            <w:pPr>
              <w:pStyle w:val="ListParagraph"/>
              <w:rPr>
                <w:sz w:val="22"/>
                <w:szCs w:val="22"/>
                <w:lang w:val="en"/>
              </w:rPr>
            </w:pPr>
          </w:p>
        </w:tc>
        <w:tc>
          <w:tcPr>
            <w:tcW w:w="3360" w:type="dxa"/>
            <w:vMerge/>
            <w:tcBorders>
              <w:top w:val="single" w:sz="4" w:space="0" w:color="F3F3F3"/>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4C92174D" w14:textId="77777777" w:rsidR="00257447" w:rsidRPr="00257447" w:rsidRDefault="00257447" w:rsidP="00257447">
            <w:pPr>
              <w:pStyle w:val="ListParagraph"/>
              <w:rPr>
                <w:lang w:val="en"/>
              </w:rPr>
            </w:pPr>
          </w:p>
        </w:tc>
      </w:tr>
    </w:tbl>
    <w:p w14:paraId="33D669D5" w14:textId="77777777" w:rsidR="00257447" w:rsidRPr="00257447" w:rsidRDefault="00257447" w:rsidP="00257447">
      <w:pPr>
        <w:pStyle w:val="ListParagraph"/>
        <w:rPr>
          <w:lang w:val="en"/>
        </w:rPr>
      </w:pPr>
    </w:p>
    <w:tbl>
      <w:tblPr>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60"/>
        <w:gridCol w:w="3360"/>
        <w:gridCol w:w="3360"/>
      </w:tblGrid>
      <w:tr w:rsidR="00E26663" w:rsidRPr="00E26663" w14:paraId="1AF4FA90" w14:textId="77777777" w:rsidTr="00CA60B8">
        <w:trPr>
          <w:trHeight w:val="435"/>
          <w:tblHeader/>
        </w:trPr>
        <w:tc>
          <w:tcPr>
            <w:tcW w:w="3360" w:type="dxa"/>
            <w:tcBorders>
              <w:top w:val="single" w:sz="4" w:space="0" w:color="EFEFEF"/>
              <w:left w:val="single" w:sz="4" w:space="0" w:color="EFEFEF"/>
              <w:bottom w:val="nil"/>
              <w:right w:val="single" w:sz="4" w:space="0" w:color="EFEFEF"/>
            </w:tcBorders>
            <w:shd w:val="clear" w:color="auto" w:fill="EFEFEF"/>
            <w:tcMar>
              <w:top w:w="100" w:type="dxa"/>
              <w:left w:w="100" w:type="dxa"/>
              <w:bottom w:w="100" w:type="dxa"/>
              <w:right w:w="100" w:type="dxa"/>
            </w:tcMar>
          </w:tcPr>
          <w:p w14:paraId="1057BA7A" w14:textId="77777777" w:rsidR="00E26663" w:rsidRPr="00E26663" w:rsidRDefault="00E26663" w:rsidP="00E26663">
            <w:pPr>
              <w:pStyle w:val="ListParagraph"/>
              <w:rPr>
                <w:b/>
                <w:lang w:val="en"/>
              </w:rPr>
            </w:pPr>
            <w:r w:rsidRPr="00E26663">
              <w:rPr>
                <w:b/>
                <w:lang w:val="en"/>
              </w:rPr>
              <w:t xml:space="preserve">MAIN POINT </w:t>
            </w:r>
          </w:p>
        </w:tc>
        <w:tc>
          <w:tcPr>
            <w:tcW w:w="3360" w:type="dxa"/>
            <w:tcBorders>
              <w:top w:val="single" w:sz="4" w:space="0" w:color="EFEFEF"/>
              <w:left w:val="single" w:sz="4" w:space="0" w:color="EFEFEF"/>
              <w:bottom w:val="nil"/>
              <w:right w:val="single" w:sz="4" w:space="0" w:color="EFEFEF"/>
            </w:tcBorders>
            <w:shd w:val="clear" w:color="auto" w:fill="EFEFEF"/>
            <w:tcMar>
              <w:top w:w="100" w:type="dxa"/>
              <w:left w:w="100" w:type="dxa"/>
              <w:bottom w:w="100" w:type="dxa"/>
              <w:right w:w="100" w:type="dxa"/>
            </w:tcMar>
          </w:tcPr>
          <w:p w14:paraId="10998C13" w14:textId="77777777" w:rsidR="00E26663" w:rsidRPr="00E26663" w:rsidRDefault="00E26663" w:rsidP="00E26663">
            <w:pPr>
              <w:pStyle w:val="ListParagraph"/>
              <w:rPr>
                <w:b/>
                <w:lang w:val="en"/>
              </w:rPr>
            </w:pPr>
            <w:r w:rsidRPr="00E26663">
              <w:rPr>
                <w:b/>
                <w:lang w:val="en"/>
              </w:rPr>
              <w:t>TEXT</w:t>
            </w:r>
          </w:p>
        </w:tc>
        <w:tc>
          <w:tcPr>
            <w:tcW w:w="3360" w:type="dxa"/>
            <w:tcBorders>
              <w:top w:val="single" w:sz="4" w:space="0" w:color="EFEFEF"/>
              <w:left w:val="single" w:sz="4" w:space="0" w:color="EFEFEF"/>
              <w:bottom w:val="nil"/>
              <w:right w:val="single" w:sz="4" w:space="0" w:color="EFEFEF"/>
            </w:tcBorders>
            <w:shd w:val="clear" w:color="auto" w:fill="EFEFEF"/>
            <w:tcMar>
              <w:top w:w="100" w:type="dxa"/>
              <w:left w:w="100" w:type="dxa"/>
              <w:bottom w:w="100" w:type="dxa"/>
              <w:right w:w="100" w:type="dxa"/>
            </w:tcMar>
          </w:tcPr>
          <w:p w14:paraId="6D9F7FC1" w14:textId="77777777" w:rsidR="00E26663" w:rsidRPr="00E26663" w:rsidRDefault="00E26663" w:rsidP="00E26663">
            <w:pPr>
              <w:pStyle w:val="ListParagraph"/>
              <w:rPr>
                <w:b/>
                <w:lang w:val="en"/>
              </w:rPr>
            </w:pPr>
            <w:r w:rsidRPr="00E26663">
              <w:rPr>
                <w:b/>
                <w:lang w:val="en"/>
              </w:rPr>
              <w:t>GRAPHIC</w:t>
            </w:r>
          </w:p>
        </w:tc>
      </w:tr>
      <w:tr w:rsidR="00E26663" w:rsidRPr="00E26663" w14:paraId="105037EE" w14:textId="77777777" w:rsidTr="00CA60B8">
        <w:trPr>
          <w:trHeight w:val="630"/>
          <w:tblHeader/>
        </w:trPr>
        <w:tc>
          <w:tcPr>
            <w:tcW w:w="3360" w:type="dxa"/>
            <w:tcBorders>
              <w:top w:val="nil"/>
              <w:left w:val="single" w:sz="4" w:space="0" w:color="EFEFEF"/>
              <w:bottom w:val="single" w:sz="4" w:space="0" w:color="EFEFEF"/>
              <w:right w:val="single" w:sz="4" w:space="0" w:color="EFEFEF"/>
            </w:tcBorders>
            <w:shd w:val="clear" w:color="auto" w:fill="auto"/>
            <w:tcMar>
              <w:top w:w="100" w:type="dxa"/>
              <w:left w:w="100" w:type="dxa"/>
              <w:bottom w:w="100" w:type="dxa"/>
              <w:right w:w="100" w:type="dxa"/>
            </w:tcMar>
          </w:tcPr>
          <w:p w14:paraId="433D2C12" w14:textId="7938E2C7" w:rsidR="00E26663" w:rsidRPr="007155E5" w:rsidRDefault="00E26663" w:rsidP="00D8393C">
            <w:pPr>
              <w:pStyle w:val="ListParagraph"/>
              <w:ind w:left="0"/>
              <w:rPr>
                <w:sz w:val="22"/>
                <w:szCs w:val="22"/>
                <w:lang w:val="en"/>
              </w:rPr>
            </w:pPr>
            <w:r w:rsidRPr="007155E5">
              <w:rPr>
                <w:sz w:val="22"/>
                <w:szCs w:val="22"/>
                <w:lang w:val="en"/>
              </w:rPr>
              <w:t xml:space="preserve">Summer road trip time; don’t forget to check the </w:t>
            </w:r>
            <w:r w:rsidR="005D1FFF">
              <w:rPr>
                <w:sz w:val="22"/>
                <w:szCs w:val="22"/>
                <w:lang w:val="en"/>
              </w:rPr>
              <w:t xml:space="preserve">car </w:t>
            </w:r>
            <w:r w:rsidRPr="007155E5">
              <w:rPr>
                <w:sz w:val="22"/>
                <w:szCs w:val="22"/>
                <w:lang w:val="en"/>
              </w:rPr>
              <w:t>tires</w:t>
            </w:r>
          </w:p>
        </w:tc>
        <w:tc>
          <w:tcPr>
            <w:tcW w:w="3360" w:type="dxa"/>
            <w:vMerge w:val="restart"/>
            <w:tcBorders>
              <w:top w:val="nil"/>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1CD08C80" w14:textId="35E8E0BC" w:rsidR="00E26663" w:rsidRPr="007155E5" w:rsidRDefault="005D1FFF" w:rsidP="00D8393C">
            <w:pPr>
              <w:pStyle w:val="ListParagraph"/>
              <w:ind w:left="0"/>
              <w:rPr>
                <w:sz w:val="22"/>
                <w:szCs w:val="22"/>
                <w:lang w:val="en"/>
              </w:rPr>
            </w:pPr>
            <w:r w:rsidRPr="007155E5">
              <w:rPr>
                <w:sz w:val="22"/>
                <w:szCs w:val="22"/>
                <w:lang w:val="en"/>
              </w:rPr>
              <w:t xml:space="preserve">Summer road trip time; don’t forget to check the </w:t>
            </w:r>
            <w:r>
              <w:rPr>
                <w:sz w:val="22"/>
                <w:szCs w:val="22"/>
                <w:lang w:val="en"/>
              </w:rPr>
              <w:t xml:space="preserve">car and bike </w:t>
            </w:r>
            <w:r w:rsidRPr="007155E5">
              <w:rPr>
                <w:sz w:val="22"/>
                <w:szCs w:val="22"/>
                <w:lang w:val="en"/>
              </w:rPr>
              <w:t>tires</w:t>
            </w:r>
            <w:r>
              <w:rPr>
                <w:sz w:val="22"/>
                <w:szCs w:val="22"/>
                <w:lang w:val="en"/>
              </w:rPr>
              <w:t xml:space="preserve">. </w:t>
            </w:r>
            <w:r w:rsidR="001B10B1">
              <w:rPr>
                <w:sz w:val="22"/>
                <w:szCs w:val="22"/>
                <w:lang w:val="en"/>
              </w:rPr>
              <w:t>Check with your bike shop on your tire pressure and recycling those high mile tires</w:t>
            </w:r>
            <w:r>
              <w:rPr>
                <w:sz w:val="22"/>
                <w:szCs w:val="22"/>
                <w:lang w:val="en"/>
              </w:rPr>
              <w:t>.</w:t>
            </w:r>
            <w:r w:rsidR="00E26663" w:rsidRPr="007155E5">
              <w:rPr>
                <w:sz w:val="22"/>
                <w:szCs w:val="22"/>
                <w:lang w:val="en"/>
              </w:rPr>
              <w:t xml:space="preserve"> </w:t>
            </w:r>
            <w:r>
              <w:rPr>
                <w:sz w:val="22"/>
                <w:szCs w:val="22"/>
                <w:lang w:val="en"/>
              </w:rPr>
              <w:t xml:space="preserve">Learn how to check your car tires at </w:t>
            </w:r>
            <w:r w:rsidRPr="005D1FFF">
              <w:rPr>
                <w:sz w:val="22"/>
                <w:szCs w:val="22"/>
                <w:lang w:val="en"/>
              </w:rPr>
              <w:t>https://DontWaitToInflate.org</w:t>
            </w:r>
            <w:r>
              <w:rPr>
                <w:sz w:val="22"/>
                <w:szCs w:val="22"/>
                <w:lang w:val="en"/>
              </w:rPr>
              <w:t>.</w:t>
            </w:r>
          </w:p>
          <w:p w14:paraId="07AADBCD" w14:textId="77777777" w:rsidR="00E26663" w:rsidRPr="007155E5" w:rsidRDefault="00E26663" w:rsidP="00E26663">
            <w:pPr>
              <w:pStyle w:val="ListParagraph"/>
              <w:rPr>
                <w:sz w:val="22"/>
                <w:szCs w:val="22"/>
                <w:lang w:val="en"/>
              </w:rPr>
            </w:pPr>
          </w:p>
          <w:p w14:paraId="40BEFE05" w14:textId="77777777" w:rsidR="00E26663" w:rsidRPr="007155E5" w:rsidRDefault="00E26663" w:rsidP="00E26663">
            <w:pPr>
              <w:pStyle w:val="ListParagraph"/>
              <w:rPr>
                <w:sz w:val="22"/>
                <w:szCs w:val="22"/>
                <w:lang w:val="en"/>
              </w:rPr>
            </w:pPr>
          </w:p>
          <w:p w14:paraId="4EA0F22F" w14:textId="77777777" w:rsidR="00E26663" w:rsidRPr="007155E5" w:rsidRDefault="00E26663" w:rsidP="00E26663">
            <w:pPr>
              <w:pStyle w:val="ListParagraph"/>
              <w:rPr>
                <w:sz w:val="22"/>
                <w:szCs w:val="22"/>
                <w:lang w:val="en"/>
              </w:rPr>
            </w:pPr>
          </w:p>
          <w:p w14:paraId="0F77D2D0" w14:textId="77777777" w:rsidR="00E26663" w:rsidRPr="007155E5" w:rsidRDefault="00E26663" w:rsidP="00E26663">
            <w:pPr>
              <w:pStyle w:val="ListParagraph"/>
              <w:rPr>
                <w:sz w:val="22"/>
                <w:szCs w:val="22"/>
                <w:lang w:val="en"/>
              </w:rPr>
            </w:pPr>
          </w:p>
          <w:p w14:paraId="02DF31F5" w14:textId="77777777" w:rsidR="00E26663" w:rsidRPr="007155E5" w:rsidRDefault="00E26663" w:rsidP="00D8393C">
            <w:pPr>
              <w:pStyle w:val="ListParagraph"/>
              <w:ind w:left="0"/>
              <w:rPr>
                <w:sz w:val="22"/>
                <w:szCs w:val="22"/>
                <w:lang w:val="en"/>
              </w:rPr>
            </w:pPr>
            <w:r w:rsidRPr="007155E5">
              <w:rPr>
                <w:sz w:val="22"/>
                <w:szCs w:val="22"/>
                <w:lang w:val="en"/>
              </w:rPr>
              <w:t>#PugetSoundStartsHere</w:t>
            </w:r>
          </w:p>
          <w:p w14:paraId="478C46EA" w14:textId="77777777" w:rsidR="00E26663" w:rsidRPr="007155E5" w:rsidRDefault="00E26663" w:rsidP="00E26663">
            <w:pPr>
              <w:pStyle w:val="ListParagraph"/>
              <w:rPr>
                <w:sz w:val="22"/>
                <w:szCs w:val="22"/>
                <w:lang w:val="en"/>
              </w:rPr>
            </w:pPr>
          </w:p>
        </w:tc>
        <w:tc>
          <w:tcPr>
            <w:tcW w:w="3360" w:type="dxa"/>
            <w:vMerge w:val="restart"/>
            <w:tcBorders>
              <w:top w:val="nil"/>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6B8960B7" w14:textId="77777777" w:rsidR="00E26663" w:rsidRPr="00E26663" w:rsidRDefault="00E26663" w:rsidP="00E77F8B">
            <w:pPr>
              <w:pStyle w:val="ListParagraph"/>
              <w:ind w:left="0"/>
              <w:rPr>
                <w:lang w:val="en"/>
              </w:rPr>
            </w:pPr>
            <w:r w:rsidRPr="00E26663">
              <w:rPr>
                <w:noProof/>
                <w:lang w:val="en"/>
              </w:rPr>
              <w:drawing>
                <wp:inline distT="114300" distB="114300" distL="114300" distR="114300" wp14:anchorId="4F3D8665" wp14:editId="0659B985">
                  <wp:extent cx="2000250" cy="200660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7"/>
                          <a:srcRect l="79" r="79"/>
                          <a:stretch>
                            <a:fillRect/>
                          </a:stretch>
                        </pic:blipFill>
                        <pic:spPr>
                          <a:xfrm>
                            <a:off x="0" y="0"/>
                            <a:ext cx="2000250" cy="2006600"/>
                          </a:xfrm>
                          <a:prstGeom prst="rect">
                            <a:avLst/>
                          </a:prstGeom>
                          <a:ln/>
                        </pic:spPr>
                      </pic:pic>
                    </a:graphicData>
                  </a:graphic>
                </wp:inline>
              </w:drawing>
            </w:r>
          </w:p>
        </w:tc>
      </w:tr>
      <w:tr w:rsidR="00E26663" w:rsidRPr="00E26663" w14:paraId="36D4F0D8" w14:textId="77777777" w:rsidTr="00CA60B8">
        <w:trPr>
          <w:trHeight w:val="825"/>
          <w:tblHeader/>
        </w:trPr>
        <w:tc>
          <w:tcPr>
            <w:tcW w:w="3360" w:type="dxa"/>
            <w:tcBorders>
              <w:top w:val="single" w:sz="4" w:space="0" w:color="EFEFEF"/>
              <w:left w:val="single" w:sz="4" w:space="0" w:color="F3F3F3"/>
              <w:bottom w:val="single" w:sz="4" w:space="0" w:color="EFEFEF"/>
              <w:right w:val="single" w:sz="4" w:space="0" w:color="EFEFEF"/>
            </w:tcBorders>
            <w:shd w:val="clear" w:color="auto" w:fill="auto"/>
            <w:tcMar>
              <w:top w:w="100" w:type="dxa"/>
              <w:left w:w="100" w:type="dxa"/>
              <w:bottom w:w="100" w:type="dxa"/>
              <w:right w:w="100" w:type="dxa"/>
            </w:tcMar>
          </w:tcPr>
          <w:p w14:paraId="707E6B37" w14:textId="77777777" w:rsidR="00E26663" w:rsidRPr="007155E5" w:rsidRDefault="00E26663" w:rsidP="00D8393C">
            <w:pPr>
              <w:pStyle w:val="ListParagraph"/>
              <w:ind w:left="0"/>
              <w:rPr>
                <w:b/>
                <w:sz w:val="22"/>
                <w:szCs w:val="22"/>
                <w:lang w:val="en"/>
              </w:rPr>
            </w:pPr>
            <w:r w:rsidRPr="007155E5">
              <w:rPr>
                <w:b/>
                <w:sz w:val="22"/>
                <w:szCs w:val="22"/>
                <w:lang w:val="en"/>
              </w:rPr>
              <w:t>TIMING / SEASON</w:t>
            </w:r>
          </w:p>
          <w:p w14:paraId="3CE4214E" w14:textId="77777777" w:rsidR="00E26663" w:rsidRPr="007155E5" w:rsidRDefault="00E26663" w:rsidP="00D8393C">
            <w:pPr>
              <w:pStyle w:val="ListParagraph"/>
              <w:ind w:left="0"/>
              <w:rPr>
                <w:b/>
                <w:sz w:val="22"/>
                <w:szCs w:val="22"/>
                <w:lang w:val="en"/>
              </w:rPr>
            </w:pPr>
          </w:p>
          <w:p w14:paraId="16DE7EC9" w14:textId="77777777" w:rsidR="00E26663" w:rsidRPr="007155E5" w:rsidRDefault="00E26663" w:rsidP="00D8393C">
            <w:pPr>
              <w:pStyle w:val="ListParagraph"/>
              <w:ind w:left="0"/>
              <w:rPr>
                <w:sz w:val="22"/>
                <w:szCs w:val="22"/>
                <w:lang w:val="en"/>
              </w:rPr>
            </w:pPr>
            <w:r w:rsidRPr="007155E5">
              <w:rPr>
                <w:sz w:val="22"/>
                <w:szCs w:val="22"/>
                <w:lang w:val="en"/>
              </w:rPr>
              <w:t>Road trip / Summer</w:t>
            </w:r>
          </w:p>
        </w:tc>
        <w:tc>
          <w:tcPr>
            <w:tcW w:w="3360" w:type="dxa"/>
            <w:vMerge/>
            <w:tcBorders>
              <w:top w:val="single" w:sz="4" w:space="0" w:color="F3F3F3"/>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70B2A980" w14:textId="77777777" w:rsidR="00E26663" w:rsidRPr="007155E5" w:rsidRDefault="00E26663" w:rsidP="00E26663">
            <w:pPr>
              <w:pStyle w:val="ListParagraph"/>
              <w:rPr>
                <w:sz w:val="22"/>
                <w:szCs w:val="22"/>
                <w:lang w:val="en"/>
              </w:rPr>
            </w:pPr>
          </w:p>
        </w:tc>
        <w:tc>
          <w:tcPr>
            <w:tcW w:w="3360" w:type="dxa"/>
            <w:vMerge/>
            <w:tcBorders>
              <w:top w:val="single" w:sz="4" w:space="0" w:color="F3F3F3"/>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111D9474" w14:textId="77777777" w:rsidR="00E26663" w:rsidRPr="00E26663" w:rsidRDefault="00E26663" w:rsidP="00E26663">
            <w:pPr>
              <w:pStyle w:val="ListParagraph"/>
              <w:rPr>
                <w:lang w:val="en"/>
              </w:rPr>
            </w:pPr>
          </w:p>
        </w:tc>
      </w:tr>
      <w:tr w:rsidR="00E26663" w:rsidRPr="00E26663" w14:paraId="78CF996B" w14:textId="77777777" w:rsidTr="00CA60B8">
        <w:trPr>
          <w:trHeight w:val="1143"/>
        </w:trPr>
        <w:tc>
          <w:tcPr>
            <w:tcW w:w="3360" w:type="dxa"/>
            <w:tcBorders>
              <w:top w:val="single" w:sz="4" w:space="0" w:color="EFEFEF"/>
              <w:left w:val="single" w:sz="4" w:space="0" w:color="F3F3F3"/>
              <w:bottom w:val="single" w:sz="4" w:space="0" w:color="DF6020"/>
              <w:right w:val="single" w:sz="4" w:space="0" w:color="EFEFEF"/>
            </w:tcBorders>
            <w:shd w:val="clear" w:color="auto" w:fill="auto"/>
            <w:tcMar>
              <w:top w:w="100" w:type="dxa"/>
              <w:left w:w="100" w:type="dxa"/>
              <w:bottom w:w="100" w:type="dxa"/>
              <w:right w:w="100" w:type="dxa"/>
            </w:tcMar>
          </w:tcPr>
          <w:p w14:paraId="22286BFB" w14:textId="77777777" w:rsidR="00E26663" w:rsidRPr="007155E5" w:rsidRDefault="00E26663" w:rsidP="00D8393C">
            <w:pPr>
              <w:pStyle w:val="ListParagraph"/>
              <w:ind w:left="0"/>
              <w:rPr>
                <w:b/>
                <w:sz w:val="22"/>
                <w:szCs w:val="22"/>
                <w:lang w:val="en"/>
              </w:rPr>
            </w:pPr>
            <w:r w:rsidRPr="007155E5">
              <w:rPr>
                <w:b/>
                <w:sz w:val="22"/>
                <w:szCs w:val="22"/>
                <w:lang w:val="en"/>
              </w:rPr>
              <w:t>LINKS (optional)</w:t>
            </w:r>
          </w:p>
          <w:p w14:paraId="43A83E5E" w14:textId="1B60870E" w:rsidR="00E26663" w:rsidRDefault="00C51440" w:rsidP="00D8393C">
            <w:pPr>
              <w:pStyle w:val="ListParagraph"/>
              <w:ind w:left="0"/>
              <w:rPr>
                <w:sz w:val="22"/>
                <w:szCs w:val="22"/>
                <w:lang w:val="en"/>
              </w:rPr>
            </w:pPr>
            <w:hyperlink r:id="rId102" w:history="1">
              <w:r w:rsidR="005D1FFF" w:rsidRPr="009512CE">
                <w:rPr>
                  <w:rStyle w:val="Hyperlink"/>
                  <w:sz w:val="22"/>
                  <w:szCs w:val="22"/>
                  <w:lang w:val="en"/>
                </w:rPr>
                <w:t>https://www.pugetsoundstartshere.org/</w:t>
              </w:r>
            </w:hyperlink>
          </w:p>
          <w:p w14:paraId="7B44C8EB" w14:textId="77777777" w:rsidR="005D1FFF" w:rsidRDefault="005D1FFF" w:rsidP="00D8393C">
            <w:pPr>
              <w:pStyle w:val="ListParagraph"/>
              <w:ind w:left="0"/>
              <w:rPr>
                <w:sz w:val="22"/>
                <w:szCs w:val="22"/>
                <w:lang w:val="en"/>
              </w:rPr>
            </w:pPr>
          </w:p>
          <w:p w14:paraId="3DAACFD9" w14:textId="77777777" w:rsidR="005D1FFF" w:rsidRDefault="00C51440" w:rsidP="005D1FFF">
            <w:pPr>
              <w:pStyle w:val="ListParagraph"/>
              <w:ind w:left="0"/>
              <w:jc w:val="both"/>
              <w:rPr>
                <w:sz w:val="22"/>
                <w:szCs w:val="22"/>
                <w:lang w:val="en"/>
              </w:rPr>
            </w:pPr>
            <w:hyperlink r:id="rId103" w:history="1">
              <w:r w:rsidR="005D1FFF" w:rsidRPr="006B1B68">
                <w:rPr>
                  <w:rStyle w:val="Hyperlink"/>
                  <w:sz w:val="22"/>
                  <w:szCs w:val="22"/>
                  <w:lang w:val="en"/>
                </w:rPr>
                <w:t>https://DontWaitToInflate.org</w:t>
              </w:r>
            </w:hyperlink>
          </w:p>
          <w:p w14:paraId="612D5714" w14:textId="78C2CC6F" w:rsidR="005D1FFF" w:rsidRPr="007155E5" w:rsidRDefault="005D1FFF" w:rsidP="00D8393C">
            <w:pPr>
              <w:pStyle w:val="ListParagraph"/>
              <w:ind w:left="0"/>
              <w:rPr>
                <w:sz w:val="22"/>
                <w:szCs w:val="22"/>
                <w:lang w:val="en"/>
              </w:rPr>
            </w:pPr>
          </w:p>
        </w:tc>
        <w:tc>
          <w:tcPr>
            <w:tcW w:w="3360" w:type="dxa"/>
            <w:vMerge/>
            <w:tcBorders>
              <w:top w:val="single" w:sz="4" w:space="0" w:color="F3F3F3"/>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2372795A" w14:textId="77777777" w:rsidR="00E26663" w:rsidRPr="007155E5" w:rsidRDefault="00E26663" w:rsidP="00E26663">
            <w:pPr>
              <w:pStyle w:val="ListParagraph"/>
              <w:rPr>
                <w:sz w:val="22"/>
                <w:szCs w:val="22"/>
                <w:lang w:val="en"/>
              </w:rPr>
            </w:pPr>
          </w:p>
        </w:tc>
        <w:tc>
          <w:tcPr>
            <w:tcW w:w="3360" w:type="dxa"/>
            <w:vMerge/>
            <w:tcBorders>
              <w:top w:val="single" w:sz="4" w:space="0" w:color="F3F3F3"/>
              <w:left w:val="single" w:sz="4" w:space="0" w:color="EFEFEF"/>
              <w:bottom w:val="single" w:sz="4" w:space="0" w:color="DF6020"/>
              <w:right w:val="single" w:sz="4" w:space="0" w:color="EFEFEF"/>
            </w:tcBorders>
            <w:shd w:val="clear" w:color="auto" w:fill="auto"/>
            <w:tcMar>
              <w:top w:w="100" w:type="dxa"/>
              <w:left w:w="100" w:type="dxa"/>
              <w:bottom w:w="100" w:type="dxa"/>
              <w:right w:w="100" w:type="dxa"/>
            </w:tcMar>
          </w:tcPr>
          <w:p w14:paraId="79A6386D" w14:textId="77777777" w:rsidR="00E26663" w:rsidRPr="00E26663" w:rsidRDefault="00E26663" w:rsidP="00E26663">
            <w:pPr>
              <w:pStyle w:val="ListParagraph"/>
              <w:rPr>
                <w:lang w:val="en"/>
              </w:rPr>
            </w:pPr>
          </w:p>
        </w:tc>
      </w:tr>
    </w:tbl>
    <w:p w14:paraId="43A6D5C3" w14:textId="77777777" w:rsidR="00257447" w:rsidRPr="00257447" w:rsidRDefault="00257447" w:rsidP="00257447">
      <w:pPr>
        <w:pStyle w:val="ListParagraph"/>
        <w:rPr>
          <w:lang w:val="en"/>
        </w:rPr>
      </w:pPr>
    </w:p>
    <w:p w14:paraId="7D572044" w14:textId="01593A9B" w:rsidR="00EE4739" w:rsidRPr="00EE4739" w:rsidRDefault="00EE4739" w:rsidP="00EE4739">
      <w:pPr>
        <w:keepNext/>
        <w:keepLines/>
        <w:pBdr>
          <w:left w:val="single" w:sz="12" w:space="12" w:color="FAB900"/>
        </w:pBdr>
        <w:spacing w:before="80" w:after="80" w:line="240" w:lineRule="auto"/>
        <w:outlineLvl w:val="0"/>
        <w:rPr>
          <w:caps/>
          <w:spacing w:val="10"/>
          <w:sz w:val="36"/>
          <w:szCs w:val="36"/>
        </w:rPr>
      </w:pPr>
      <w:bookmarkStart w:id="46" w:name="_Toc146644697"/>
      <w:bookmarkStart w:id="47" w:name="_Toc146645413"/>
      <w:r>
        <w:rPr>
          <w:caps/>
          <w:spacing w:val="10"/>
          <w:sz w:val="36"/>
          <w:szCs w:val="36"/>
        </w:rPr>
        <w:t xml:space="preserve">video </w:t>
      </w:r>
      <w:r w:rsidRPr="00EE4739">
        <w:rPr>
          <w:caps/>
          <w:spacing w:val="10"/>
          <w:sz w:val="36"/>
          <w:szCs w:val="36"/>
        </w:rPr>
        <w:t>s</w:t>
      </w:r>
      <w:r>
        <w:rPr>
          <w:caps/>
          <w:spacing w:val="10"/>
          <w:sz w:val="36"/>
          <w:szCs w:val="36"/>
        </w:rPr>
        <w:t>cripts &amp; text</w:t>
      </w:r>
      <w:bookmarkEnd w:id="46"/>
      <w:bookmarkEnd w:id="47"/>
    </w:p>
    <w:p w14:paraId="58DFD415" w14:textId="29D70376" w:rsidR="00473862" w:rsidRPr="00EE4739" w:rsidRDefault="60CDE260" w:rsidP="7329B3F8">
      <w:pPr>
        <w:rPr>
          <w:rFonts w:eastAsia="Corbel" w:cs="Corbel"/>
          <w:color w:val="0D0D0D" w:themeColor="text1" w:themeTint="F2"/>
          <w:sz w:val="36"/>
          <w:szCs w:val="36"/>
        </w:rPr>
      </w:pPr>
      <w:r w:rsidRPr="00EE4739">
        <w:rPr>
          <w:rFonts w:eastAsia="Corbel" w:cs="Corbel"/>
          <w:color w:val="0D0D0D" w:themeColor="text1" w:themeTint="F2"/>
          <w:sz w:val="36"/>
          <w:szCs w:val="36"/>
        </w:rPr>
        <w:t xml:space="preserve">HOW-TO </w:t>
      </w:r>
      <w:r w:rsidR="46C9CCD3" w:rsidRPr="00EE4739">
        <w:rPr>
          <w:rFonts w:eastAsia="Corbel" w:cs="Corbel"/>
          <w:color w:val="0D0D0D" w:themeColor="text1" w:themeTint="F2"/>
          <w:sz w:val="36"/>
          <w:szCs w:val="36"/>
        </w:rPr>
        <w:t xml:space="preserve">CHECK TIRES AND ADD AIR EXPLAINER </w:t>
      </w:r>
      <w:r w:rsidRPr="00EE4739">
        <w:rPr>
          <w:rFonts w:eastAsia="Corbel" w:cs="Corbel"/>
          <w:color w:val="0D0D0D" w:themeColor="text1" w:themeTint="F2"/>
          <w:sz w:val="36"/>
          <w:szCs w:val="36"/>
        </w:rPr>
        <w:t>VIDEO</w:t>
      </w:r>
      <w:r w:rsidR="0ADB1D3F" w:rsidRPr="00EE4739">
        <w:rPr>
          <w:rFonts w:eastAsia="Corbel" w:cs="Corbel"/>
          <w:color w:val="0D0D0D" w:themeColor="text1" w:themeTint="F2"/>
          <w:sz w:val="36"/>
          <w:szCs w:val="36"/>
        </w:rPr>
        <w:t xml:space="preserve"> (2:51)</w:t>
      </w:r>
    </w:p>
    <w:p w14:paraId="0536B03E" w14:textId="1D3C4443" w:rsidR="00473862" w:rsidRPr="00473862" w:rsidRDefault="00C51440" w:rsidP="7329B3F8">
      <w:hyperlink r:id="rId104" w:history="1">
        <w:r w:rsidR="60CDE260" w:rsidRPr="7329B3F8">
          <w:rPr>
            <w:rStyle w:val="Hyperlink"/>
            <w:rFonts w:ascii="Roboto" w:eastAsia="Roboto" w:hAnsi="Roboto" w:cs="Roboto"/>
            <w:sz w:val="22"/>
            <w:szCs w:val="22"/>
          </w:rPr>
          <w:t>https://youtu.be/9hMrOFzxuiU</w:t>
        </w:r>
      </w:hyperlink>
    </w:p>
    <w:p w14:paraId="53CCCC63" w14:textId="572A034E" w:rsidR="00473862" w:rsidRPr="00AD0970" w:rsidRDefault="60CDE260" w:rsidP="00EE4739">
      <w:pPr>
        <w:ind w:left="720"/>
        <w:rPr>
          <w:b/>
          <w:bCs/>
          <w:i/>
          <w:iCs/>
        </w:rPr>
      </w:pPr>
      <w:r w:rsidRPr="00AD0970">
        <w:rPr>
          <w:rFonts w:ascii="Roboto" w:eastAsia="Roboto" w:hAnsi="Roboto" w:cs="Roboto"/>
          <w:b/>
          <w:bCs/>
          <w:i/>
          <w:iCs/>
          <w:color w:val="0D0D0D" w:themeColor="text1" w:themeTint="F2"/>
          <w:sz w:val="22"/>
          <w:szCs w:val="22"/>
        </w:rPr>
        <w:t xml:space="preserve">Step-by-step instructions on how to check your car tire pressure and add air if needed, and why it's important to keep your tires properly inflated. </w:t>
      </w:r>
    </w:p>
    <w:p w14:paraId="553B6BF3" w14:textId="77777777" w:rsidR="00EE4739" w:rsidRDefault="60CDE260" w:rsidP="00EE4739">
      <w:pPr>
        <w:ind w:left="720"/>
        <w:rPr>
          <w:rFonts w:ascii="Roboto" w:eastAsia="Roboto" w:hAnsi="Roboto" w:cs="Roboto"/>
          <w:color w:val="0D0D0D" w:themeColor="text1" w:themeTint="F2"/>
          <w:sz w:val="22"/>
          <w:szCs w:val="22"/>
        </w:rPr>
      </w:pPr>
      <w:r w:rsidRPr="7329B3F8">
        <w:rPr>
          <w:rFonts w:ascii="Roboto" w:eastAsia="Roboto" w:hAnsi="Roboto" w:cs="Roboto"/>
          <w:color w:val="0D0D0D" w:themeColor="text1" w:themeTint="F2"/>
          <w:sz w:val="22"/>
          <w:szCs w:val="22"/>
        </w:rPr>
        <w:t xml:space="preserve">Don’t wait to inflate! Checking tire pressure monthly and adding air as soon as possible if needed helps you stay safe, save money, and extend the life of your tires. It can even help save the lives of coho salmon. It’s simple and fast to check tire pressure with your own tire air pressure gauge or at an air station. </w:t>
      </w:r>
    </w:p>
    <w:p w14:paraId="6A1F8E4B" w14:textId="77777777" w:rsidR="00EE4739" w:rsidRDefault="60CDE260" w:rsidP="00EE4739">
      <w:pPr>
        <w:ind w:left="720"/>
        <w:rPr>
          <w:rFonts w:ascii="Roboto" w:eastAsia="Roboto" w:hAnsi="Roboto" w:cs="Roboto"/>
          <w:color w:val="0D0D0D" w:themeColor="text1" w:themeTint="F2"/>
          <w:sz w:val="22"/>
          <w:szCs w:val="22"/>
        </w:rPr>
      </w:pPr>
      <w:r w:rsidRPr="7329B3F8">
        <w:rPr>
          <w:rFonts w:ascii="Roboto" w:eastAsia="Roboto" w:hAnsi="Roboto" w:cs="Roboto"/>
          <w:color w:val="0D0D0D" w:themeColor="text1" w:themeTint="F2"/>
          <w:sz w:val="22"/>
          <w:szCs w:val="22"/>
        </w:rPr>
        <w:t xml:space="preserve">First, you'll need to know what pressure is right for your tires. Look for a sticker inside the driver’s door or check your car’s manual to locate the ideal number. The number listed on a tire is not the ideal pressure. That’s the maximum. </w:t>
      </w:r>
    </w:p>
    <w:p w14:paraId="71F4B862" w14:textId="1E59E8A5" w:rsidR="00473862" w:rsidRPr="00473862" w:rsidRDefault="60CDE260" w:rsidP="00EE4739">
      <w:pPr>
        <w:ind w:left="720"/>
      </w:pPr>
      <w:r w:rsidRPr="7329B3F8">
        <w:rPr>
          <w:rFonts w:ascii="Roboto" w:eastAsia="Roboto" w:hAnsi="Roboto" w:cs="Roboto"/>
          <w:color w:val="0D0D0D" w:themeColor="text1" w:themeTint="F2"/>
          <w:sz w:val="22"/>
          <w:szCs w:val="22"/>
        </w:rPr>
        <w:t xml:space="preserve">Next, you need a tire air pressure gauge. You can buy one at an auto parts store or </w:t>
      </w:r>
      <w:r w:rsidR="00EE4739" w:rsidRPr="7329B3F8">
        <w:rPr>
          <w:rFonts w:ascii="Roboto" w:eastAsia="Roboto" w:hAnsi="Roboto" w:cs="Roboto"/>
          <w:color w:val="0D0D0D" w:themeColor="text1" w:themeTint="F2"/>
          <w:sz w:val="22"/>
          <w:szCs w:val="22"/>
        </w:rPr>
        <w:t>online or</w:t>
      </w:r>
      <w:r w:rsidRPr="7329B3F8">
        <w:rPr>
          <w:rFonts w:ascii="Roboto" w:eastAsia="Roboto" w:hAnsi="Roboto" w:cs="Roboto"/>
          <w:color w:val="0D0D0D" w:themeColor="text1" w:themeTint="F2"/>
          <w:sz w:val="22"/>
          <w:szCs w:val="22"/>
        </w:rPr>
        <w:t xml:space="preserve"> borrow one from a friend or family member. You can also check your tire pressure and fill your tires with an air machine at gas stations and tire </w:t>
      </w:r>
      <w:r w:rsidR="00EE4739" w:rsidRPr="7329B3F8">
        <w:rPr>
          <w:rFonts w:ascii="Roboto" w:eastAsia="Roboto" w:hAnsi="Roboto" w:cs="Roboto"/>
          <w:color w:val="0D0D0D" w:themeColor="text1" w:themeTint="F2"/>
          <w:sz w:val="22"/>
          <w:szCs w:val="22"/>
        </w:rPr>
        <w:t>retailers or</w:t>
      </w:r>
      <w:r w:rsidRPr="7329B3F8">
        <w:rPr>
          <w:rFonts w:ascii="Roboto" w:eastAsia="Roboto" w:hAnsi="Roboto" w:cs="Roboto"/>
          <w:color w:val="0D0D0D" w:themeColor="text1" w:themeTint="F2"/>
          <w:sz w:val="22"/>
          <w:szCs w:val="22"/>
        </w:rPr>
        <w:t xml:space="preserve"> buy a portable one to use at home. It’s up to you! It’s best to check when your tires are cold, like in the morning or before you’ve driven a long distance to get a more accurate reading. </w:t>
      </w:r>
    </w:p>
    <w:p w14:paraId="2D64F219" w14:textId="3BC40C3F" w:rsidR="00473862" w:rsidRPr="00473862" w:rsidRDefault="60CDE260" w:rsidP="00EE4739">
      <w:pPr>
        <w:ind w:left="720"/>
      </w:pPr>
      <w:r w:rsidRPr="7329B3F8">
        <w:rPr>
          <w:rFonts w:ascii="Roboto" w:eastAsia="Roboto" w:hAnsi="Roboto" w:cs="Roboto"/>
          <w:color w:val="0D0D0D" w:themeColor="text1" w:themeTint="F2"/>
          <w:sz w:val="22"/>
          <w:szCs w:val="22"/>
        </w:rPr>
        <w:lastRenderedPageBreak/>
        <w:t>Think about what works for your schedule and set a monthly reminder to check your tires.</w:t>
      </w:r>
    </w:p>
    <w:p w14:paraId="583DA7D1" w14:textId="7482F731" w:rsidR="00473862" w:rsidRPr="00473862" w:rsidRDefault="60CDE260" w:rsidP="00EE4739">
      <w:pPr>
        <w:ind w:left="720"/>
      </w:pPr>
      <w:r w:rsidRPr="7329B3F8">
        <w:rPr>
          <w:rFonts w:ascii="Roboto" w:eastAsia="Roboto" w:hAnsi="Roboto" w:cs="Roboto"/>
          <w:color w:val="0D0D0D" w:themeColor="text1" w:themeTint="F2"/>
          <w:sz w:val="22"/>
          <w:szCs w:val="22"/>
        </w:rPr>
        <w:t xml:space="preserve">A tip about your car’s tire pressure monitoring system. Most warning systems kick-in only when there’s a critical problem, often not until a tire is dangerously low. Don’t wait for the alert! </w:t>
      </w:r>
    </w:p>
    <w:p w14:paraId="11880E03" w14:textId="447B538B" w:rsidR="00EE4739" w:rsidRDefault="60CDE260" w:rsidP="00EE4739">
      <w:pPr>
        <w:ind w:left="720"/>
        <w:rPr>
          <w:rFonts w:ascii="Roboto" w:eastAsia="Roboto" w:hAnsi="Roboto" w:cs="Roboto"/>
          <w:color w:val="0D0D0D" w:themeColor="text1" w:themeTint="F2"/>
          <w:sz w:val="22"/>
          <w:szCs w:val="22"/>
        </w:rPr>
      </w:pPr>
      <w:r w:rsidRPr="7329B3F8">
        <w:rPr>
          <w:rFonts w:ascii="Roboto" w:eastAsia="Roboto" w:hAnsi="Roboto" w:cs="Roboto"/>
          <w:color w:val="0D0D0D" w:themeColor="text1" w:themeTint="F2"/>
          <w:sz w:val="22"/>
          <w:szCs w:val="22"/>
        </w:rPr>
        <w:t xml:space="preserve">Check tires monthly. To check the air pressure with your gauge, unscrew the valve cap on the tire. Press the gauge onto the valve stem firmly and you’ll hear a hiss of air. After a second, the gauge will show your tire pressure. </w:t>
      </w:r>
    </w:p>
    <w:p w14:paraId="33BA8FEB" w14:textId="4A40DE8D" w:rsidR="00473862" w:rsidRPr="00473862" w:rsidRDefault="60CDE260" w:rsidP="00EE4739">
      <w:pPr>
        <w:ind w:left="720"/>
        <w:rPr>
          <w:rFonts w:ascii="Roboto" w:eastAsia="Roboto" w:hAnsi="Roboto" w:cs="Roboto"/>
          <w:color w:val="0D0D0D" w:themeColor="text1" w:themeTint="F2"/>
          <w:sz w:val="22"/>
          <w:szCs w:val="22"/>
        </w:rPr>
      </w:pPr>
      <w:r w:rsidRPr="7329B3F8">
        <w:rPr>
          <w:rFonts w:ascii="Roboto" w:eastAsia="Roboto" w:hAnsi="Roboto" w:cs="Roboto"/>
          <w:color w:val="0D0D0D" w:themeColor="text1" w:themeTint="F2"/>
          <w:sz w:val="22"/>
          <w:szCs w:val="22"/>
        </w:rPr>
        <w:t xml:space="preserve">Compare the tire pressure reading from the gauge to the recommended pressure. Be sure to check all four tires. Often you can’t tell a tire is low just by looking at it. </w:t>
      </w:r>
    </w:p>
    <w:p w14:paraId="5B73C1E9" w14:textId="1DBC39D6" w:rsidR="00473862" w:rsidRPr="00473862" w:rsidRDefault="60CDE260" w:rsidP="00EE4739">
      <w:pPr>
        <w:ind w:left="720"/>
      </w:pPr>
      <w:r w:rsidRPr="7329B3F8">
        <w:rPr>
          <w:rFonts w:ascii="Roboto" w:eastAsia="Roboto" w:hAnsi="Roboto" w:cs="Roboto"/>
          <w:color w:val="0D0D0D" w:themeColor="text1" w:themeTint="F2"/>
          <w:sz w:val="22"/>
          <w:szCs w:val="22"/>
        </w:rPr>
        <w:t xml:space="preserve">If you need to fill your tires with air, head to a gas station or tire retailer — most have air machines. Park </w:t>
      </w:r>
      <w:proofErr w:type="gramStart"/>
      <w:r w:rsidRPr="7329B3F8">
        <w:rPr>
          <w:rFonts w:ascii="Roboto" w:eastAsia="Roboto" w:hAnsi="Roboto" w:cs="Roboto"/>
          <w:color w:val="0D0D0D" w:themeColor="text1" w:themeTint="F2"/>
          <w:sz w:val="22"/>
          <w:szCs w:val="22"/>
        </w:rPr>
        <w:t>close</w:t>
      </w:r>
      <w:proofErr w:type="gramEnd"/>
      <w:r w:rsidRPr="7329B3F8">
        <w:rPr>
          <w:rFonts w:ascii="Roboto" w:eastAsia="Roboto" w:hAnsi="Roboto" w:cs="Roboto"/>
          <w:color w:val="0D0D0D" w:themeColor="text1" w:themeTint="F2"/>
          <w:sz w:val="22"/>
          <w:szCs w:val="22"/>
        </w:rPr>
        <w:t xml:space="preserve"> enough to reach all the tires with the pump and read the instructions on the machine. </w:t>
      </w:r>
    </w:p>
    <w:p w14:paraId="401B91B6" w14:textId="77777777" w:rsidR="00EE4739" w:rsidRDefault="60CDE260" w:rsidP="00EE4739">
      <w:pPr>
        <w:ind w:left="720"/>
        <w:rPr>
          <w:rFonts w:ascii="Roboto" w:eastAsia="Roboto" w:hAnsi="Roboto" w:cs="Roboto"/>
          <w:color w:val="0D0D0D" w:themeColor="text1" w:themeTint="F2"/>
          <w:sz w:val="22"/>
          <w:szCs w:val="22"/>
        </w:rPr>
      </w:pPr>
      <w:r w:rsidRPr="7329B3F8">
        <w:rPr>
          <w:rFonts w:ascii="Roboto" w:eastAsia="Roboto" w:hAnsi="Roboto" w:cs="Roboto"/>
          <w:color w:val="0D0D0D" w:themeColor="text1" w:themeTint="F2"/>
          <w:sz w:val="22"/>
          <w:szCs w:val="22"/>
        </w:rPr>
        <w:t>Remove the valve cap and keep it in a safe place. Next, attach the air hose to the tire valve. You’ll hear air flowing when you press the trigger. Add a little air at a time and keep checking until you reach the recommended pressure. If it’s lower, add air. If it’s higher, you might need to release some air.</w:t>
      </w:r>
    </w:p>
    <w:p w14:paraId="4E6689C7" w14:textId="77777777" w:rsidR="00EE4739" w:rsidRDefault="60CDE260" w:rsidP="00EE4739">
      <w:pPr>
        <w:ind w:left="720"/>
        <w:rPr>
          <w:rFonts w:ascii="Roboto" w:eastAsia="Roboto" w:hAnsi="Roboto" w:cs="Roboto"/>
          <w:color w:val="0D0D0D" w:themeColor="text1" w:themeTint="F2"/>
          <w:sz w:val="22"/>
          <w:szCs w:val="22"/>
        </w:rPr>
      </w:pPr>
      <w:r w:rsidRPr="7329B3F8">
        <w:rPr>
          <w:rFonts w:ascii="Roboto" w:eastAsia="Roboto" w:hAnsi="Roboto" w:cs="Roboto"/>
          <w:color w:val="0D0D0D" w:themeColor="text1" w:themeTint="F2"/>
          <w:sz w:val="22"/>
          <w:szCs w:val="22"/>
        </w:rPr>
        <w:t xml:space="preserve">When you’ve reached the recommended pressure in each tire, detach the hose, and don't forget to screw the valve caps back on. Checking tire pressure monthly and adding air as soon as possible if needed helps you stay safe, improves your vehicle’s gas mileage, and extends the life of your tires. </w:t>
      </w:r>
    </w:p>
    <w:p w14:paraId="72E338CC" w14:textId="7CB1DC8A" w:rsidR="00473862" w:rsidRPr="00EE4739" w:rsidRDefault="60CDE260" w:rsidP="00EE4739">
      <w:pPr>
        <w:ind w:left="720"/>
        <w:rPr>
          <w:rFonts w:ascii="Roboto" w:eastAsia="Roboto" w:hAnsi="Roboto" w:cs="Roboto"/>
          <w:color w:val="0D0D0D" w:themeColor="text1" w:themeTint="F2"/>
          <w:sz w:val="22"/>
          <w:szCs w:val="22"/>
        </w:rPr>
      </w:pPr>
      <w:r w:rsidRPr="7329B3F8">
        <w:rPr>
          <w:rFonts w:ascii="Roboto" w:eastAsia="Roboto" w:hAnsi="Roboto" w:cs="Roboto"/>
          <w:color w:val="0D0D0D" w:themeColor="text1" w:themeTint="F2"/>
          <w:sz w:val="22"/>
          <w:szCs w:val="22"/>
        </w:rPr>
        <w:t xml:space="preserve">Plus, keeping your tires properly inflated helps protect salmon by reducing the amount of toxic tire dust washing into waterways. </w:t>
      </w:r>
      <w:proofErr w:type="gramStart"/>
      <w:r w:rsidRPr="7329B3F8">
        <w:rPr>
          <w:rFonts w:ascii="Roboto" w:eastAsia="Roboto" w:hAnsi="Roboto" w:cs="Roboto"/>
          <w:color w:val="0D0D0D" w:themeColor="text1" w:themeTint="F2"/>
          <w:sz w:val="22"/>
          <w:szCs w:val="22"/>
        </w:rPr>
        <w:t>So</w:t>
      </w:r>
      <w:proofErr w:type="gramEnd"/>
      <w:r w:rsidRPr="7329B3F8">
        <w:rPr>
          <w:rFonts w:ascii="Roboto" w:eastAsia="Roboto" w:hAnsi="Roboto" w:cs="Roboto"/>
          <w:color w:val="0D0D0D" w:themeColor="text1" w:themeTint="F2"/>
          <w:sz w:val="22"/>
          <w:szCs w:val="22"/>
        </w:rPr>
        <w:t xml:space="preserve"> what are you waiting for? Visit DontWaitToInflate.org to learn more.</w:t>
      </w:r>
    </w:p>
    <w:p w14:paraId="3F55C37F" w14:textId="3D0C404B" w:rsidR="00473862" w:rsidRPr="00473862" w:rsidRDefault="60CDE260" w:rsidP="00EE4739">
      <w:pPr>
        <w:ind w:left="720"/>
      </w:pPr>
      <w:r w:rsidRPr="7329B3F8">
        <w:rPr>
          <w:rFonts w:ascii="Roboto" w:eastAsia="Roboto" w:hAnsi="Roboto" w:cs="Roboto"/>
          <w:color w:val="0D0D0D" w:themeColor="text1" w:themeTint="F2"/>
          <w:sz w:val="22"/>
          <w:szCs w:val="22"/>
        </w:rPr>
        <w:t>Puget Sound Starts Here</w:t>
      </w:r>
    </w:p>
    <w:p w14:paraId="2393202D" w14:textId="0D1A7325" w:rsidR="00473862" w:rsidRPr="00473862" w:rsidRDefault="60CDE260" w:rsidP="00EE4739">
      <w:pPr>
        <w:jc w:val="center"/>
      </w:pPr>
      <w:bookmarkStart w:id="48" w:name="_Hlk146554636"/>
      <w:r w:rsidRPr="7329B3F8">
        <w:rPr>
          <w:rFonts w:ascii="Roboto" w:eastAsia="Roboto" w:hAnsi="Roboto" w:cs="Roboto"/>
          <w:color w:val="0D0D0D" w:themeColor="text1" w:themeTint="F2"/>
          <w:sz w:val="22"/>
          <w:szCs w:val="22"/>
        </w:rPr>
        <w:t>***</w:t>
      </w:r>
    </w:p>
    <w:bookmarkEnd w:id="48"/>
    <w:p w14:paraId="64AE0054" w14:textId="2001A2C9" w:rsidR="00473862" w:rsidRPr="00473862" w:rsidRDefault="60CDE260" w:rsidP="7329B3F8">
      <w:r w:rsidRPr="7329B3F8">
        <w:rPr>
          <w:rFonts w:ascii="Roboto" w:eastAsia="Roboto" w:hAnsi="Roboto" w:cs="Roboto"/>
          <w:color w:val="0D0D0D" w:themeColor="text1" w:themeTint="F2"/>
          <w:sz w:val="22"/>
          <w:szCs w:val="22"/>
        </w:rPr>
        <w:t>Puget Sound Starts Here @PugetSoundStartsHere #DontWaitToInflate #CheckTirePressureMonthly #CheckTiresMonthly #PugetSoundStartsHere #carcare #tires #inflate #cohosalmon</w:t>
      </w:r>
      <w:r w:rsidR="00AD0970">
        <w:rPr>
          <w:rFonts w:ascii="Roboto" w:eastAsia="Roboto" w:hAnsi="Roboto" w:cs="Roboto"/>
          <w:color w:val="0D0D0D" w:themeColor="text1" w:themeTint="F2"/>
          <w:sz w:val="22"/>
          <w:szCs w:val="22"/>
        </w:rPr>
        <w:t xml:space="preserve"> </w:t>
      </w:r>
      <w:r w:rsidRPr="7329B3F8">
        <w:rPr>
          <w:rFonts w:ascii="Roboto" w:eastAsia="Roboto" w:hAnsi="Roboto" w:cs="Roboto"/>
          <w:color w:val="0D0D0D" w:themeColor="text1" w:themeTint="F2"/>
          <w:sz w:val="22"/>
          <w:szCs w:val="22"/>
        </w:rPr>
        <w:t>#</w:t>
      </w:r>
      <w:proofErr w:type="gramStart"/>
      <w:r w:rsidRPr="7329B3F8">
        <w:rPr>
          <w:rFonts w:ascii="Roboto" w:eastAsia="Roboto" w:hAnsi="Roboto" w:cs="Roboto"/>
          <w:color w:val="0D0D0D" w:themeColor="text1" w:themeTint="F2"/>
          <w:sz w:val="22"/>
          <w:szCs w:val="22"/>
        </w:rPr>
        <w:t>howto</w:t>
      </w:r>
      <w:proofErr w:type="gramEnd"/>
      <w:r w:rsidRPr="7329B3F8">
        <w:rPr>
          <w:rFonts w:ascii="Roboto" w:eastAsia="Roboto" w:hAnsi="Roboto" w:cs="Roboto"/>
          <w:color w:val="0D0D0D" w:themeColor="text1" w:themeTint="F2"/>
          <w:sz w:val="22"/>
          <w:szCs w:val="22"/>
        </w:rPr>
        <w:t xml:space="preserve"> </w:t>
      </w:r>
    </w:p>
    <w:p w14:paraId="1A5A59BE" w14:textId="3137BF90" w:rsidR="00473862" w:rsidRPr="00473862" w:rsidRDefault="60CDE260" w:rsidP="7329B3F8">
      <w:r w:rsidRPr="7329B3F8">
        <w:rPr>
          <w:rFonts w:ascii="Roboto" w:eastAsia="Roboto" w:hAnsi="Roboto" w:cs="Roboto"/>
          <w:color w:val="0D0D0D" w:themeColor="text1" w:themeTint="F2"/>
          <w:sz w:val="22"/>
          <w:szCs w:val="22"/>
        </w:rPr>
        <w:t xml:space="preserve">*** </w:t>
      </w:r>
      <w:proofErr w:type="spellStart"/>
      <w:r w:rsidRPr="7329B3F8">
        <w:rPr>
          <w:rFonts w:ascii="Roboto" w:eastAsia="Roboto" w:hAnsi="Roboto" w:cs="Roboto"/>
          <w:color w:val="0D0D0D" w:themeColor="text1" w:themeTint="F2"/>
          <w:sz w:val="22"/>
          <w:szCs w:val="22"/>
        </w:rPr>
        <w:t>Dont</w:t>
      </w:r>
      <w:proofErr w:type="spellEnd"/>
      <w:r w:rsidRPr="7329B3F8">
        <w:rPr>
          <w:rFonts w:ascii="Roboto" w:eastAsia="Roboto" w:hAnsi="Roboto" w:cs="Roboto"/>
          <w:color w:val="0D0D0D" w:themeColor="text1" w:themeTint="F2"/>
          <w:sz w:val="22"/>
          <w:szCs w:val="22"/>
        </w:rPr>
        <w:t xml:space="preserve"> Wait Inflate Final 230920a Sept2023 Eng</w:t>
      </w:r>
    </w:p>
    <w:p w14:paraId="747C4F7D" w14:textId="617FACE1" w:rsidR="00473862" w:rsidRPr="00473862" w:rsidRDefault="733C22BE" w:rsidP="7329B3F8">
      <w:pPr>
        <w:tabs>
          <w:tab w:val="left" w:pos="3288"/>
        </w:tabs>
      </w:pPr>
      <w:r>
        <w:t>______________________________________</w:t>
      </w:r>
    </w:p>
    <w:p w14:paraId="12591351" w14:textId="4651CA88" w:rsidR="00473862" w:rsidRPr="00EE4739" w:rsidRDefault="5B2E5F94" w:rsidP="7329B3F8">
      <w:pPr>
        <w:rPr>
          <w:rFonts w:eastAsia="Corbel" w:cs="Corbel"/>
          <w:color w:val="0D0D0D" w:themeColor="text1" w:themeTint="F2"/>
          <w:sz w:val="36"/>
          <w:szCs w:val="36"/>
        </w:rPr>
      </w:pPr>
      <w:r w:rsidRPr="00EE4739">
        <w:rPr>
          <w:rFonts w:eastAsia="Corbel" w:cs="Corbel"/>
          <w:color w:val="0D0D0D" w:themeColor="text1" w:themeTint="F2"/>
          <w:sz w:val="36"/>
          <w:szCs w:val="36"/>
        </w:rPr>
        <w:t xml:space="preserve">ANIMATED </w:t>
      </w:r>
      <w:r w:rsidR="733C22BE" w:rsidRPr="00EE4739">
        <w:rPr>
          <w:rFonts w:eastAsia="Corbel" w:cs="Corbel"/>
          <w:color w:val="0D0D0D" w:themeColor="text1" w:themeTint="F2"/>
          <w:sz w:val="36"/>
          <w:szCs w:val="36"/>
        </w:rPr>
        <w:t>VIDEO AD (30 second):</w:t>
      </w:r>
    </w:p>
    <w:p w14:paraId="31FC2569" w14:textId="7C3837A6" w:rsidR="00473862" w:rsidRPr="00EE4739" w:rsidRDefault="00C51440" w:rsidP="002D620E">
      <w:pPr>
        <w:spacing w:line="360" w:lineRule="exact"/>
        <w:rPr>
          <w:rStyle w:val="Hyperlink"/>
          <w:rFonts w:ascii="Roboto" w:eastAsia="Roboto" w:hAnsi="Roboto" w:cs="Roboto"/>
          <w:sz w:val="22"/>
          <w:szCs w:val="22"/>
        </w:rPr>
      </w:pPr>
      <w:hyperlink r:id="rId105" w:history="1">
        <w:r w:rsidR="733C22BE" w:rsidRPr="00EE4739">
          <w:rPr>
            <w:rStyle w:val="Hyperlink"/>
            <w:rFonts w:ascii="Roboto" w:eastAsia="Roboto" w:hAnsi="Roboto" w:cs="Roboto"/>
            <w:sz w:val="22"/>
            <w:szCs w:val="22"/>
          </w:rPr>
          <w:t>https://youtu.be/lwtBu0qNvwY</w:t>
        </w:r>
      </w:hyperlink>
    </w:p>
    <w:p w14:paraId="0823A025" w14:textId="5EB61227" w:rsidR="00473862" w:rsidRPr="00EE4739" w:rsidRDefault="733C22BE" w:rsidP="00EE4739">
      <w:pPr>
        <w:ind w:left="720"/>
        <w:rPr>
          <w:rFonts w:ascii="Roboto" w:hAnsi="Roboto"/>
          <w:sz w:val="22"/>
          <w:szCs w:val="22"/>
        </w:rPr>
      </w:pPr>
      <w:r w:rsidRPr="00EE4739">
        <w:rPr>
          <w:rFonts w:ascii="Roboto" w:eastAsia="Roboto" w:hAnsi="Roboto" w:cs="Roboto"/>
          <w:color w:val="0D0D0D" w:themeColor="text1" w:themeTint="F2"/>
          <w:sz w:val="22"/>
          <w:szCs w:val="22"/>
        </w:rPr>
        <w:t>Don't wait to inflate! Check tire pressure monthly. Puget Sound Starts Here</w:t>
      </w:r>
    </w:p>
    <w:p w14:paraId="6FACD98A" w14:textId="2BFE44E4" w:rsidR="00473862" w:rsidRPr="00EE4739" w:rsidRDefault="733C22BE" w:rsidP="00EE4739">
      <w:pPr>
        <w:ind w:left="720"/>
        <w:rPr>
          <w:rFonts w:ascii="Roboto" w:hAnsi="Roboto"/>
          <w:sz w:val="22"/>
          <w:szCs w:val="22"/>
        </w:rPr>
      </w:pPr>
      <w:r w:rsidRPr="00EE4739">
        <w:rPr>
          <w:rFonts w:ascii="Roboto" w:eastAsia="Roboto" w:hAnsi="Roboto" w:cs="Roboto"/>
          <w:color w:val="0D0D0D" w:themeColor="text1" w:themeTint="F2"/>
          <w:sz w:val="22"/>
          <w:szCs w:val="22"/>
        </w:rPr>
        <w:t xml:space="preserve">Did you know you should check the air in your tires once per month? Keeping your tires properly inflated increases road safety, improves gas mileage, and helps keep toxic pollutants out of our waterways. Don’t wait to inflate. Check your tire pressure monthly and add air if needed as soon as possible. </w:t>
      </w:r>
    </w:p>
    <w:p w14:paraId="420EE57E" w14:textId="676EC413" w:rsidR="00473862" w:rsidRDefault="733C22BE" w:rsidP="00EE4739">
      <w:pPr>
        <w:ind w:left="720"/>
        <w:rPr>
          <w:rFonts w:ascii="Roboto" w:eastAsia="Roboto" w:hAnsi="Roboto" w:cs="Roboto"/>
          <w:color w:val="0D0D0D" w:themeColor="text1" w:themeTint="F2"/>
          <w:sz w:val="22"/>
          <w:szCs w:val="22"/>
        </w:rPr>
      </w:pPr>
      <w:r w:rsidRPr="00EE4739">
        <w:rPr>
          <w:rFonts w:ascii="Roboto" w:eastAsia="Roboto" w:hAnsi="Roboto" w:cs="Roboto"/>
          <w:color w:val="0D0D0D" w:themeColor="text1" w:themeTint="F2"/>
          <w:sz w:val="22"/>
          <w:szCs w:val="22"/>
        </w:rPr>
        <w:t xml:space="preserve">Learn more at </w:t>
      </w:r>
      <w:hyperlink r:id="rId106" w:history="1">
        <w:r w:rsidRPr="00EE4739">
          <w:rPr>
            <w:rStyle w:val="Hyperlink"/>
            <w:rFonts w:ascii="Roboto" w:eastAsia="Roboto" w:hAnsi="Roboto" w:cs="Roboto"/>
            <w:sz w:val="22"/>
            <w:szCs w:val="22"/>
          </w:rPr>
          <w:t>www.DontWaitToInflate.org</w:t>
        </w:r>
      </w:hyperlink>
      <w:r w:rsidRPr="00EE4739">
        <w:rPr>
          <w:rFonts w:ascii="Roboto" w:eastAsia="Roboto" w:hAnsi="Roboto" w:cs="Roboto"/>
          <w:color w:val="0D0D0D" w:themeColor="text1" w:themeTint="F2"/>
          <w:sz w:val="22"/>
          <w:szCs w:val="22"/>
        </w:rPr>
        <w:t xml:space="preserve">. </w:t>
      </w:r>
    </w:p>
    <w:p w14:paraId="354437AC" w14:textId="77777777" w:rsidR="00EE4739" w:rsidRPr="00473862" w:rsidRDefault="00EE4739" w:rsidP="00EE4739">
      <w:pPr>
        <w:jc w:val="center"/>
      </w:pPr>
      <w:r w:rsidRPr="7329B3F8">
        <w:rPr>
          <w:rFonts w:ascii="Roboto" w:eastAsia="Roboto" w:hAnsi="Roboto" w:cs="Roboto"/>
          <w:color w:val="0D0D0D" w:themeColor="text1" w:themeTint="F2"/>
          <w:sz w:val="22"/>
          <w:szCs w:val="22"/>
        </w:rPr>
        <w:lastRenderedPageBreak/>
        <w:t>***</w:t>
      </w:r>
    </w:p>
    <w:p w14:paraId="684842D3" w14:textId="23E0925A" w:rsidR="00473862" w:rsidRPr="00EE4739" w:rsidRDefault="733C22BE" w:rsidP="7329B3F8">
      <w:pPr>
        <w:rPr>
          <w:rFonts w:ascii="Roboto" w:hAnsi="Roboto"/>
          <w:sz w:val="22"/>
          <w:szCs w:val="22"/>
        </w:rPr>
      </w:pPr>
      <w:r w:rsidRPr="00EE4739">
        <w:rPr>
          <w:rFonts w:ascii="Roboto" w:eastAsia="Roboto" w:hAnsi="Roboto" w:cs="Roboto"/>
          <w:color w:val="0D0D0D" w:themeColor="text1" w:themeTint="F2"/>
          <w:sz w:val="22"/>
          <w:szCs w:val="22"/>
        </w:rPr>
        <w:t xml:space="preserve">@PugetSoundStartsHere #DontWaitToInflate #CheckTirePressureMonthly #CheckTiresMonthly #PugetSoundStartsHere #carcare #tires #inflate </w:t>
      </w:r>
    </w:p>
    <w:p w14:paraId="75EDAAE2" w14:textId="5D1B43A2" w:rsidR="00473862" w:rsidRPr="00EE4739" w:rsidRDefault="733C22BE" w:rsidP="7329B3F8">
      <w:pPr>
        <w:rPr>
          <w:rFonts w:ascii="Roboto" w:hAnsi="Roboto"/>
          <w:sz w:val="22"/>
          <w:szCs w:val="22"/>
        </w:rPr>
      </w:pPr>
      <w:r w:rsidRPr="00EE4739">
        <w:rPr>
          <w:rFonts w:ascii="Roboto" w:eastAsia="Roboto" w:hAnsi="Roboto" w:cs="Roboto"/>
          <w:color w:val="0D0D0D" w:themeColor="text1" w:themeTint="F2"/>
          <w:sz w:val="22"/>
          <w:szCs w:val="22"/>
        </w:rPr>
        <w:t xml:space="preserve">PSSH DWTI </w:t>
      </w:r>
      <w:proofErr w:type="spellStart"/>
      <w:r w:rsidRPr="00EE4739">
        <w:rPr>
          <w:rFonts w:ascii="Roboto" w:eastAsia="Roboto" w:hAnsi="Roboto" w:cs="Roboto"/>
          <w:color w:val="0D0D0D" w:themeColor="text1" w:themeTint="F2"/>
          <w:sz w:val="22"/>
          <w:szCs w:val="22"/>
        </w:rPr>
        <w:t>TireVideo</w:t>
      </w:r>
      <w:proofErr w:type="spellEnd"/>
      <w:r w:rsidRPr="00EE4739">
        <w:rPr>
          <w:rFonts w:ascii="Roboto" w:eastAsia="Roboto" w:hAnsi="Roboto" w:cs="Roboto"/>
          <w:color w:val="0D0D0D" w:themeColor="text1" w:themeTint="F2"/>
          <w:sz w:val="22"/>
          <w:szCs w:val="22"/>
        </w:rPr>
        <w:t xml:space="preserve"> 30 sec 1920x1080 Sept2023 Eng</w:t>
      </w:r>
    </w:p>
    <w:p w14:paraId="430A8837" w14:textId="77777777" w:rsidR="00EE4739" w:rsidRPr="00473862" w:rsidRDefault="00EE4739" w:rsidP="00EE4739">
      <w:pPr>
        <w:tabs>
          <w:tab w:val="left" w:pos="3288"/>
        </w:tabs>
      </w:pPr>
      <w:r>
        <w:t>______________________________________</w:t>
      </w:r>
    </w:p>
    <w:p w14:paraId="7D809129" w14:textId="15D3B81F" w:rsidR="00473862" w:rsidRPr="00EE4739" w:rsidRDefault="7F4F12D6" w:rsidP="7329B3F8">
      <w:pPr>
        <w:rPr>
          <w:rFonts w:eastAsia="Corbel" w:cs="Corbel"/>
          <w:color w:val="0D0D0D" w:themeColor="text1" w:themeTint="F2"/>
          <w:sz w:val="36"/>
          <w:szCs w:val="36"/>
        </w:rPr>
      </w:pPr>
      <w:r w:rsidRPr="00EE4739">
        <w:rPr>
          <w:rFonts w:eastAsia="Corbel" w:cs="Corbel"/>
          <w:color w:val="0D0D0D" w:themeColor="text1" w:themeTint="F2"/>
          <w:sz w:val="36"/>
          <w:szCs w:val="36"/>
        </w:rPr>
        <w:t>ANIMATED VIDEO AD (15 SECOND)</w:t>
      </w:r>
    </w:p>
    <w:p w14:paraId="0CE1C48A" w14:textId="77A94B4E" w:rsidR="00473862" w:rsidRPr="00473862" w:rsidRDefault="00C51440" w:rsidP="7329B3F8">
      <w:hyperlink r:id="rId107" w:history="1">
        <w:r w:rsidR="7F4F12D6" w:rsidRPr="7329B3F8">
          <w:rPr>
            <w:rStyle w:val="Hyperlink"/>
            <w:rFonts w:ascii="Roboto" w:eastAsia="Roboto" w:hAnsi="Roboto" w:cs="Roboto"/>
            <w:sz w:val="22"/>
            <w:szCs w:val="22"/>
          </w:rPr>
          <w:t>https://youtu.be/Stlj9haiU2U</w:t>
        </w:r>
      </w:hyperlink>
    </w:p>
    <w:p w14:paraId="67A9A649" w14:textId="120BAE28" w:rsidR="00473862" w:rsidRPr="00EE4739" w:rsidRDefault="7F4F12D6" w:rsidP="00EE4739">
      <w:pPr>
        <w:ind w:left="720"/>
      </w:pPr>
      <w:r w:rsidRPr="00EE4739">
        <w:rPr>
          <w:rFonts w:ascii="Roboto" w:eastAsia="Roboto" w:hAnsi="Roboto" w:cs="Roboto"/>
          <w:color w:val="0D0D0D" w:themeColor="text1" w:themeTint="F2"/>
          <w:sz w:val="22"/>
          <w:szCs w:val="22"/>
        </w:rPr>
        <w:t>Don't Wait to Inflate! Properly inflated tires improve road safety and even protect our coho salmon.</w:t>
      </w:r>
    </w:p>
    <w:p w14:paraId="2CF28C27" w14:textId="64C2BE5C" w:rsidR="00473862" w:rsidRPr="00473862" w:rsidRDefault="7F4F12D6" w:rsidP="00EE4739">
      <w:pPr>
        <w:ind w:left="720"/>
      </w:pPr>
      <w:r w:rsidRPr="7329B3F8">
        <w:rPr>
          <w:rFonts w:ascii="Roboto" w:eastAsia="Roboto" w:hAnsi="Roboto" w:cs="Roboto"/>
          <w:color w:val="0D0D0D" w:themeColor="text1" w:themeTint="F2"/>
          <w:sz w:val="22"/>
          <w:szCs w:val="22"/>
        </w:rPr>
        <w:t xml:space="preserve">Properly inflated tires improve road safety and even protect our coho salmon. Don't wait to inflate! Check your tire pressure monthly and add air if needed. Visit </w:t>
      </w:r>
      <w:hyperlink r:id="rId108" w:history="1">
        <w:r w:rsidRPr="7329B3F8">
          <w:rPr>
            <w:rStyle w:val="Hyperlink"/>
            <w:rFonts w:ascii="Roboto" w:eastAsia="Roboto" w:hAnsi="Roboto" w:cs="Roboto"/>
            <w:sz w:val="22"/>
            <w:szCs w:val="22"/>
          </w:rPr>
          <w:t>www.DontWaitToInflate.org</w:t>
        </w:r>
      </w:hyperlink>
      <w:r w:rsidRPr="7329B3F8">
        <w:rPr>
          <w:rFonts w:ascii="Roboto" w:eastAsia="Roboto" w:hAnsi="Roboto" w:cs="Roboto"/>
          <w:color w:val="0D0D0D" w:themeColor="text1" w:themeTint="F2"/>
          <w:sz w:val="22"/>
          <w:szCs w:val="22"/>
        </w:rPr>
        <w:t xml:space="preserve">. </w:t>
      </w:r>
    </w:p>
    <w:p w14:paraId="1A99F36F" w14:textId="77777777" w:rsidR="00EE4739" w:rsidRPr="00473862" w:rsidRDefault="00EE4739" w:rsidP="00EE4739">
      <w:pPr>
        <w:jc w:val="center"/>
      </w:pPr>
      <w:r w:rsidRPr="7329B3F8">
        <w:rPr>
          <w:rFonts w:ascii="Roboto" w:eastAsia="Roboto" w:hAnsi="Roboto" w:cs="Roboto"/>
          <w:color w:val="0D0D0D" w:themeColor="text1" w:themeTint="F2"/>
          <w:sz w:val="22"/>
          <w:szCs w:val="22"/>
        </w:rPr>
        <w:t>***</w:t>
      </w:r>
    </w:p>
    <w:p w14:paraId="305ACBE9" w14:textId="6A6B3E3D" w:rsidR="00473862" w:rsidRPr="00473862" w:rsidRDefault="7F4F12D6" w:rsidP="7329B3F8">
      <w:r w:rsidRPr="7329B3F8">
        <w:rPr>
          <w:rFonts w:ascii="Roboto" w:eastAsia="Roboto" w:hAnsi="Roboto" w:cs="Roboto"/>
          <w:color w:val="0D0D0D" w:themeColor="text1" w:themeTint="F2"/>
          <w:sz w:val="22"/>
          <w:szCs w:val="22"/>
        </w:rPr>
        <w:t>Puget Sound Starts Here @PugetSoundStartsHere #DontWaitToInflate #CheckTirePressureMonthly #CheckTiresMonthly #PugetSoundStartsHere #carcare #tires #inflate #</w:t>
      </w:r>
      <w:proofErr w:type="gramStart"/>
      <w:r w:rsidRPr="7329B3F8">
        <w:rPr>
          <w:rFonts w:ascii="Roboto" w:eastAsia="Roboto" w:hAnsi="Roboto" w:cs="Roboto"/>
          <w:color w:val="0D0D0D" w:themeColor="text1" w:themeTint="F2"/>
          <w:sz w:val="22"/>
          <w:szCs w:val="22"/>
        </w:rPr>
        <w:t>cohosalmon</w:t>
      </w:r>
      <w:proofErr w:type="gramEnd"/>
      <w:r w:rsidRPr="7329B3F8">
        <w:rPr>
          <w:rFonts w:ascii="Roboto" w:eastAsia="Roboto" w:hAnsi="Roboto" w:cs="Roboto"/>
          <w:color w:val="0D0D0D" w:themeColor="text1" w:themeTint="F2"/>
          <w:sz w:val="22"/>
          <w:szCs w:val="22"/>
        </w:rPr>
        <w:t xml:space="preserve"> </w:t>
      </w:r>
    </w:p>
    <w:p w14:paraId="2D683489" w14:textId="2E48F1AF" w:rsidR="00473862" w:rsidRPr="00473862" w:rsidRDefault="7F4F12D6" w:rsidP="7329B3F8">
      <w:r w:rsidRPr="7329B3F8">
        <w:rPr>
          <w:rFonts w:ascii="Roboto" w:eastAsia="Roboto" w:hAnsi="Roboto" w:cs="Roboto"/>
          <w:color w:val="0D0D0D" w:themeColor="text1" w:themeTint="F2"/>
          <w:sz w:val="22"/>
          <w:szCs w:val="22"/>
        </w:rPr>
        <w:t xml:space="preserve">PSSH DWTI </w:t>
      </w:r>
      <w:proofErr w:type="spellStart"/>
      <w:r w:rsidRPr="7329B3F8">
        <w:rPr>
          <w:rFonts w:ascii="Roboto" w:eastAsia="Roboto" w:hAnsi="Roboto" w:cs="Roboto"/>
          <w:color w:val="0D0D0D" w:themeColor="text1" w:themeTint="F2"/>
          <w:sz w:val="22"/>
          <w:szCs w:val="22"/>
        </w:rPr>
        <w:t>TireVideo</w:t>
      </w:r>
      <w:proofErr w:type="spellEnd"/>
      <w:r w:rsidRPr="7329B3F8">
        <w:rPr>
          <w:rFonts w:ascii="Roboto" w:eastAsia="Roboto" w:hAnsi="Roboto" w:cs="Roboto"/>
          <w:color w:val="0D0D0D" w:themeColor="text1" w:themeTint="F2"/>
          <w:sz w:val="22"/>
          <w:szCs w:val="22"/>
        </w:rPr>
        <w:t xml:space="preserve"> 15 sec 1920x1080 Sept2023 Eng</w:t>
      </w:r>
      <w:r w:rsidR="00473862">
        <w:br w:type="page"/>
      </w:r>
    </w:p>
    <w:p w14:paraId="4C2A7707" w14:textId="2215C367" w:rsidR="00473862" w:rsidRPr="00473862" w:rsidRDefault="3CD042D0" w:rsidP="7329B3F8">
      <w:pPr>
        <w:pStyle w:val="Heading1"/>
      </w:pPr>
      <w:bookmarkStart w:id="49" w:name="_Toc146644698"/>
      <w:bookmarkStart w:id="50" w:name="_Toc146645414"/>
      <w:proofErr w:type="gramStart"/>
      <w:r>
        <w:lastRenderedPageBreak/>
        <w:t xml:space="preserve">Appendix </w:t>
      </w:r>
      <w:r w:rsidR="00DD6D3D">
        <w:t xml:space="preserve"> (</w:t>
      </w:r>
      <w:proofErr w:type="gramEnd"/>
      <w:r w:rsidR="00DD6D3D">
        <w:t xml:space="preserve">and </w:t>
      </w:r>
      <w:r>
        <w:t>stuff if needed</w:t>
      </w:r>
      <w:r w:rsidR="00DD6D3D">
        <w:t>)</w:t>
      </w:r>
      <w:bookmarkEnd w:id="49"/>
      <w:bookmarkEnd w:id="50"/>
    </w:p>
    <w:p w14:paraId="156D04A1" w14:textId="77777777" w:rsidR="00DD6D3D" w:rsidRPr="00DD6D3D" w:rsidRDefault="00DD6D3D" w:rsidP="00DD6D3D">
      <w:pPr>
        <w:keepNext/>
        <w:keepLines/>
        <w:pBdr>
          <w:left w:val="single" w:sz="12" w:space="12" w:color="FAB900"/>
        </w:pBdr>
        <w:spacing w:before="80" w:after="80" w:line="240" w:lineRule="auto"/>
        <w:outlineLvl w:val="0"/>
        <w:rPr>
          <w:caps/>
          <w:spacing w:val="10"/>
          <w:sz w:val="36"/>
          <w:szCs w:val="36"/>
        </w:rPr>
      </w:pPr>
      <w:bookmarkStart w:id="51" w:name="_Toc146644699"/>
      <w:bookmarkStart w:id="52" w:name="_Toc146645415"/>
      <w:r w:rsidRPr="00DD6D3D">
        <w:rPr>
          <w:caps/>
          <w:spacing w:val="10"/>
          <w:sz w:val="36"/>
          <w:szCs w:val="36"/>
        </w:rPr>
        <w:t>followup Partners</w:t>
      </w:r>
      <w:bookmarkEnd w:id="51"/>
      <w:bookmarkEnd w:id="52"/>
    </w:p>
    <w:p w14:paraId="12573EFA" w14:textId="77777777" w:rsidR="00DD6D3D" w:rsidRPr="00DD6D3D" w:rsidRDefault="00DD6D3D" w:rsidP="00DD6D3D">
      <w:r w:rsidRPr="00DD6D3D">
        <w:t>[Mentioned here for follow up about new campaign]</w:t>
      </w:r>
    </w:p>
    <w:tbl>
      <w:tblPr>
        <w:tblW w:w="0" w:type="auto"/>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4A0" w:firstRow="1" w:lastRow="0" w:firstColumn="1" w:lastColumn="0" w:noHBand="0" w:noVBand="1"/>
      </w:tblPr>
      <w:tblGrid>
        <w:gridCol w:w="1435"/>
        <w:gridCol w:w="9090"/>
      </w:tblGrid>
      <w:tr w:rsidR="00DD6D3D" w:rsidRPr="00DD6D3D" w14:paraId="3AEA0318" w14:textId="77777777" w:rsidTr="00CA60B8">
        <w:tc>
          <w:tcPr>
            <w:tcW w:w="1435" w:type="dxa"/>
            <w:tcBorders>
              <w:bottom w:val="single" w:sz="12" w:space="0" w:color="C9C9C9" w:themeColor="accent3" w:themeTint="99"/>
            </w:tcBorders>
            <w:shd w:val="clear" w:color="auto" w:fill="auto"/>
          </w:tcPr>
          <w:p w14:paraId="3817AFEC" w14:textId="77777777" w:rsidR="00DD6D3D" w:rsidRPr="00DD6D3D" w:rsidRDefault="00DD6D3D" w:rsidP="00DD6D3D">
            <w:r w:rsidRPr="00DD6D3D">
              <w:t>Informed</w:t>
            </w:r>
          </w:p>
        </w:tc>
        <w:tc>
          <w:tcPr>
            <w:tcW w:w="9090" w:type="dxa"/>
            <w:tcBorders>
              <w:bottom w:val="single" w:sz="12" w:space="0" w:color="C9C9C9" w:themeColor="accent3" w:themeTint="99"/>
            </w:tcBorders>
            <w:shd w:val="clear" w:color="auto" w:fill="auto"/>
          </w:tcPr>
          <w:p w14:paraId="7FC4C5ED" w14:textId="77777777" w:rsidR="00DD6D3D" w:rsidRPr="00DD6D3D" w:rsidRDefault="00DD6D3D" w:rsidP="00DD6D3D">
            <w:r w:rsidRPr="00DD6D3D">
              <w:t>Partner</w:t>
            </w:r>
          </w:p>
        </w:tc>
      </w:tr>
      <w:tr w:rsidR="00DD6D3D" w:rsidRPr="00DD6D3D" w14:paraId="33D8A1ED" w14:textId="77777777" w:rsidTr="00CA60B8">
        <w:tc>
          <w:tcPr>
            <w:tcW w:w="1435" w:type="dxa"/>
            <w:shd w:val="clear" w:color="auto" w:fill="auto"/>
          </w:tcPr>
          <w:p w14:paraId="3E857C12" w14:textId="77777777" w:rsidR="00DD6D3D" w:rsidRPr="00DD6D3D" w:rsidRDefault="00DD6D3D" w:rsidP="00DD6D3D"/>
        </w:tc>
        <w:tc>
          <w:tcPr>
            <w:tcW w:w="9090" w:type="dxa"/>
            <w:shd w:val="clear" w:color="auto" w:fill="auto"/>
          </w:tcPr>
          <w:p w14:paraId="21F59BE7" w14:textId="77777777" w:rsidR="00DD6D3D" w:rsidRPr="00DD6D3D" w:rsidRDefault="00DD6D3D" w:rsidP="00DD6D3D">
            <w:pPr>
              <w:spacing w:after="0" w:line="240" w:lineRule="auto"/>
            </w:pPr>
            <w:r w:rsidRPr="00DD6D3D">
              <w:t xml:space="preserve">PATRICIA TOWNSEND, PH. D. </w:t>
            </w:r>
          </w:p>
          <w:p w14:paraId="666AACD4" w14:textId="77777777" w:rsidR="00DD6D3D" w:rsidRPr="00DD6D3D" w:rsidRDefault="00DD6D3D" w:rsidP="00DD6D3D">
            <w:pPr>
              <w:spacing w:after="0" w:line="240" w:lineRule="auto"/>
            </w:pPr>
            <w:r w:rsidRPr="00DD6D3D">
              <w:t>ENVIRONMENT and COMMUNITY OUTREACH SPECIALIST</w:t>
            </w:r>
          </w:p>
          <w:p w14:paraId="25753EE6" w14:textId="77777777" w:rsidR="00DD6D3D" w:rsidRPr="00DD6D3D" w:rsidRDefault="00DD6D3D" w:rsidP="00DD6D3D">
            <w:pPr>
              <w:spacing w:after="0" w:line="240" w:lineRule="auto"/>
            </w:pPr>
            <w:r w:rsidRPr="00DD6D3D">
              <w:t>College of Agriculture, Human, and Natural Resource Sciences</w:t>
            </w:r>
          </w:p>
          <w:p w14:paraId="1DFAB707" w14:textId="77777777" w:rsidR="00DD6D3D" w:rsidRPr="00DD6D3D" w:rsidRDefault="00DD6D3D" w:rsidP="00DD6D3D">
            <w:pPr>
              <w:spacing w:after="0" w:line="240" w:lineRule="auto"/>
            </w:pPr>
            <w:r w:rsidRPr="00DD6D3D">
              <w:t>Washington State University</w:t>
            </w:r>
          </w:p>
          <w:p w14:paraId="364C473C" w14:textId="77777777" w:rsidR="00DD6D3D" w:rsidRPr="00DD6D3D" w:rsidRDefault="00DD6D3D" w:rsidP="00DD6D3D">
            <w:pPr>
              <w:spacing w:after="0" w:line="240" w:lineRule="auto"/>
            </w:pPr>
            <w:r w:rsidRPr="00DD6D3D">
              <w:t>Office: 425 357 6020</w:t>
            </w:r>
          </w:p>
          <w:p w14:paraId="6E7C5BBF" w14:textId="543FB2FD" w:rsidR="00DD6D3D" w:rsidRPr="00DD6D3D" w:rsidRDefault="00DD6D3D" w:rsidP="00DD6D3D">
            <w:pPr>
              <w:spacing w:after="0" w:line="240" w:lineRule="auto"/>
            </w:pPr>
            <w:r w:rsidRPr="00DD6D3D">
              <w:t xml:space="preserve">Email: </w:t>
            </w:r>
            <w:hyperlink r:id="rId109" w:history="1">
              <w:r w:rsidRPr="00DD6D3D">
                <w:rPr>
                  <w:color w:val="90BB23"/>
                  <w:u w:val="single"/>
                </w:rPr>
                <w:t>patricia.townsend@wsu.edu</w:t>
              </w:r>
            </w:hyperlink>
            <w:r w:rsidRPr="00DD6D3D">
              <w:t xml:space="preserve"> </w:t>
            </w:r>
          </w:p>
        </w:tc>
      </w:tr>
      <w:tr w:rsidR="00DD6D3D" w:rsidRPr="00DD6D3D" w14:paraId="5F8B76C5" w14:textId="77777777" w:rsidTr="00CA60B8">
        <w:tc>
          <w:tcPr>
            <w:tcW w:w="1435" w:type="dxa"/>
            <w:shd w:val="clear" w:color="auto" w:fill="auto"/>
          </w:tcPr>
          <w:p w14:paraId="18C8DE89" w14:textId="77777777" w:rsidR="00DD6D3D" w:rsidRPr="00DD6D3D" w:rsidRDefault="00DD6D3D" w:rsidP="00DD6D3D"/>
        </w:tc>
        <w:tc>
          <w:tcPr>
            <w:tcW w:w="9090" w:type="dxa"/>
            <w:shd w:val="clear" w:color="auto" w:fill="auto"/>
          </w:tcPr>
          <w:p w14:paraId="6D0DF4A6" w14:textId="77777777" w:rsidR="00DD6D3D" w:rsidRPr="00DD6D3D" w:rsidRDefault="00DD6D3D" w:rsidP="00DD6D3D">
            <w:r w:rsidRPr="00DD6D3D">
              <w:t>STORM and partners:</w:t>
            </w:r>
          </w:p>
          <w:p w14:paraId="62C37356" w14:textId="77777777" w:rsidR="00BD5364" w:rsidRDefault="00BD5364" w:rsidP="00BD5364">
            <w:r>
              <w:t xml:space="preserve">The regional partners that have contributed funding to the campaign are Seattle Public Utilities, King County, Pierce County, Snohomish County, Thurston County, Olympia, West Sound Stormwater Outreach Group, Kirkland, Duvall, Issaquah, Renton, Lynnwood, Auburn, Redmond, Tacoma, University Place, Everett, Sammamish, Tukwila, Bothell, Lake Forest Park, Marysville, Monroe, Shoreline, Burien, Edmonds, Lacey, Maple Valley, Mukilteo, </w:t>
            </w:r>
            <w:proofErr w:type="gramStart"/>
            <w:r>
              <w:t>Enumclaw</w:t>
            </w:r>
            <w:proofErr w:type="gramEnd"/>
            <w:r>
              <w:t xml:space="preserve"> and Normandy Park. Cities that have not contributed but help spread the campaign through their outreach are members of the STORM collaborative of stormwater managers. Nonprofits that are participating in the campaign include Zero Waste Washington, the King County ECO Net and Stewardship Partners. Contractors involved in developing the campaign include Rich Marketing, Bridge Latino, Nancy Lee, Lori Kothe, Tai Le, Burshek Research, and GA Creative. </w:t>
            </w:r>
          </w:p>
          <w:p w14:paraId="5F33C14C" w14:textId="6D2EB74A" w:rsidR="00DD6D3D" w:rsidRPr="00DD6D3D" w:rsidRDefault="00DD6D3D" w:rsidP="00DD6D3D"/>
        </w:tc>
      </w:tr>
    </w:tbl>
    <w:p w14:paraId="599AB288" w14:textId="77777777" w:rsidR="00DD6D3D" w:rsidRPr="00DD6D3D" w:rsidRDefault="00DD6D3D" w:rsidP="00DD6D3D"/>
    <w:p w14:paraId="1EBFF954" w14:textId="77777777" w:rsidR="00DD6D3D" w:rsidRPr="00DD6D3D" w:rsidRDefault="00DD6D3D" w:rsidP="00DD6D3D">
      <w:pPr>
        <w:keepNext/>
        <w:keepLines/>
        <w:pBdr>
          <w:left w:val="single" w:sz="12" w:space="12" w:color="FAB900"/>
        </w:pBdr>
        <w:spacing w:before="80" w:after="80" w:line="240" w:lineRule="auto"/>
        <w:outlineLvl w:val="0"/>
        <w:rPr>
          <w:caps/>
          <w:spacing w:val="10"/>
          <w:sz w:val="36"/>
          <w:szCs w:val="36"/>
        </w:rPr>
      </w:pPr>
      <w:bookmarkStart w:id="53" w:name="_Toc146644700"/>
      <w:bookmarkStart w:id="54" w:name="_Toc146645416"/>
      <w:bookmarkStart w:id="55" w:name="_Hlk146554279"/>
      <w:r w:rsidRPr="00DD6D3D">
        <w:rPr>
          <w:caps/>
          <w:spacing w:val="10"/>
          <w:sz w:val="36"/>
          <w:szCs w:val="36"/>
        </w:rPr>
        <w:t>Assignments</w:t>
      </w:r>
      <w:bookmarkEnd w:id="53"/>
      <w:bookmarkEnd w:id="54"/>
    </w:p>
    <w:tbl>
      <w:tblPr>
        <w:tblW w:w="11268" w:type="dxa"/>
        <w:tblBorders>
          <w:top w:val="single" w:sz="4" w:space="0" w:color="B2E3ED"/>
          <w:left w:val="single" w:sz="4" w:space="0" w:color="B2E3ED"/>
          <w:bottom w:val="single" w:sz="4" w:space="0" w:color="B2E3ED"/>
          <w:right w:val="single" w:sz="4" w:space="0" w:color="B2E3ED"/>
          <w:insideH w:val="single" w:sz="4" w:space="0" w:color="B2E3ED"/>
          <w:insideV w:val="single" w:sz="4" w:space="0" w:color="B2E3ED"/>
        </w:tblBorders>
        <w:tblLook w:val="04A0" w:firstRow="1" w:lastRow="0" w:firstColumn="1" w:lastColumn="0" w:noHBand="0" w:noVBand="1"/>
      </w:tblPr>
      <w:tblGrid>
        <w:gridCol w:w="2871"/>
        <w:gridCol w:w="1224"/>
        <w:gridCol w:w="1791"/>
        <w:gridCol w:w="1905"/>
        <w:gridCol w:w="3005"/>
        <w:gridCol w:w="236"/>
        <w:gridCol w:w="236"/>
      </w:tblGrid>
      <w:tr w:rsidR="00DD6D3D" w:rsidRPr="00DD6D3D" w14:paraId="3E47C4CB" w14:textId="77777777" w:rsidTr="00CA60B8">
        <w:trPr>
          <w:gridAfter w:val="2"/>
          <w:wAfter w:w="472" w:type="dxa"/>
        </w:trPr>
        <w:tc>
          <w:tcPr>
            <w:tcW w:w="2871" w:type="dxa"/>
            <w:tcBorders>
              <w:bottom w:val="single" w:sz="12" w:space="0" w:color="8CD5E4"/>
            </w:tcBorders>
            <w:shd w:val="clear" w:color="auto" w:fill="auto"/>
          </w:tcPr>
          <w:bookmarkEnd w:id="55"/>
          <w:p w14:paraId="45CCD0E6" w14:textId="77777777" w:rsidR="00DD6D3D" w:rsidRPr="00DD6D3D" w:rsidRDefault="00DD6D3D" w:rsidP="00DD6D3D">
            <w:r w:rsidRPr="00DD6D3D">
              <w:t>Action</w:t>
            </w:r>
          </w:p>
        </w:tc>
        <w:tc>
          <w:tcPr>
            <w:tcW w:w="1224" w:type="dxa"/>
            <w:tcBorders>
              <w:bottom w:val="single" w:sz="12" w:space="0" w:color="8CD5E4"/>
            </w:tcBorders>
            <w:shd w:val="clear" w:color="auto" w:fill="auto"/>
          </w:tcPr>
          <w:p w14:paraId="5D76E909" w14:textId="77777777" w:rsidR="00DD6D3D" w:rsidRPr="00DD6D3D" w:rsidRDefault="00DD6D3D" w:rsidP="00DD6D3D">
            <w:r w:rsidRPr="00DD6D3D">
              <w:t>Lead</w:t>
            </w:r>
          </w:p>
        </w:tc>
        <w:tc>
          <w:tcPr>
            <w:tcW w:w="1791" w:type="dxa"/>
            <w:tcBorders>
              <w:bottom w:val="single" w:sz="12" w:space="0" w:color="8CD5E4"/>
            </w:tcBorders>
            <w:shd w:val="clear" w:color="auto" w:fill="auto"/>
          </w:tcPr>
          <w:p w14:paraId="35D6E42C" w14:textId="77777777" w:rsidR="00DD6D3D" w:rsidRPr="00DD6D3D" w:rsidRDefault="00DD6D3D" w:rsidP="00DD6D3D">
            <w:r w:rsidRPr="00DD6D3D">
              <w:t>Status</w:t>
            </w:r>
          </w:p>
        </w:tc>
        <w:tc>
          <w:tcPr>
            <w:tcW w:w="1905" w:type="dxa"/>
            <w:tcBorders>
              <w:bottom w:val="single" w:sz="12" w:space="0" w:color="8CD5E4"/>
            </w:tcBorders>
          </w:tcPr>
          <w:p w14:paraId="0FFC4707" w14:textId="77777777" w:rsidR="00DD6D3D" w:rsidRPr="00DD6D3D" w:rsidRDefault="00DD6D3D" w:rsidP="00DD6D3D">
            <w:r w:rsidRPr="00DD6D3D">
              <w:t>Date needed</w:t>
            </w:r>
          </w:p>
        </w:tc>
        <w:tc>
          <w:tcPr>
            <w:tcW w:w="3005" w:type="dxa"/>
            <w:tcBorders>
              <w:bottom w:val="single" w:sz="12" w:space="0" w:color="8CD5E4"/>
            </w:tcBorders>
          </w:tcPr>
          <w:p w14:paraId="5C3D7F41" w14:textId="77777777" w:rsidR="00DD6D3D" w:rsidRPr="00DD6D3D" w:rsidRDefault="00DD6D3D" w:rsidP="00DD6D3D">
            <w:r w:rsidRPr="00DD6D3D">
              <w:t>Comments</w:t>
            </w:r>
          </w:p>
        </w:tc>
      </w:tr>
      <w:tr w:rsidR="00DD6D3D" w:rsidRPr="00DD6D3D" w14:paraId="501C4C53" w14:textId="77777777" w:rsidTr="00CA60B8">
        <w:trPr>
          <w:gridAfter w:val="2"/>
          <w:wAfter w:w="472" w:type="dxa"/>
        </w:trPr>
        <w:tc>
          <w:tcPr>
            <w:tcW w:w="5886" w:type="dxa"/>
            <w:gridSpan w:val="3"/>
            <w:shd w:val="clear" w:color="auto" w:fill="000000" w:themeFill="text1"/>
          </w:tcPr>
          <w:p w14:paraId="625573F7" w14:textId="77777777" w:rsidR="00DD6D3D" w:rsidRPr="00DD6D3D" w:rsidRDefault="00DD6D3D" w:rsidP="00DD6D3D">
            <w:r w:rsidRPr="00DD6D3D">
              <w:t>WEBSITE</w:t>
            </w:r>
          </w:p>
        </w:tc>
        <w:tc>
          <w:tcPr>
            <w:tcW w:w="1905" w:type="dxa"/>
            <w:shd w:val="clear" w:color="auto" w:fill="000000" w:themeFill="text1"/>
          </w:tcPr>
          <w:p w14:paraId="034EAADE" w14:textId="77777777" w:rsidR="00DD6D3D" w:rsidRPr="00DD6D3D" w:rsidRDefault="00DD6D3D" w:rsidP="00DD6D3D"/>
        </w:tc>
        <w:tc>
          <w:tcPr>
            <w:tcW w:w="3005" w:type="dxa"/>
            <w:shd w:val="clear" w:color="auto" w:fill="000000" w:themeFill="text1"/>
          </w:tcPr>
          <w:p w14:paraId="7BFDBBD8" w14:textId="77777777" w:rsidR="00DD6D3D" w:rsidRPr="00DD6D3D" w:rsidRDefault="00DD6D3D" w:rsidP="00DD6D3D"/>
        </w:tc>
      </w:tr>
      <w:tr w:rsidR="00DD6D3D" w:rsidRPr="00DD6D3D" w14:paraId="4B405D45" w14:textId="77777777" w:rsidTr="00CA60B8">
        <w:trPr>
          <w:gridAfter w:val="2"/>
          <w:wAfter w:w="472" w:type="dxa"/>
        </w:trPr>
        <w:tc>
          <w:tcPr>
            <w:tcW w:w="2871" w:type="dxa"/>
            <w:shd w:val="clear" w:color="auto" w:fill="auto"/>
          </w:tcPr>
          <w:p w14:paraId="1B7C5E83" w14:textId="77777777" w:rsidR="00DD6D3D" w:rsidRPr="00DD6D3D" w:rsidRDefault="00DD6D3D" w:rsidP="00DD6D3D"/>
        </w:tc>
        <w:tc>
          <w:tcPr>
            <w:tcW w:w="1224" w:type="dxa"/>
            <w:shd w:val="clear" w:color="auto" w:fill="auto"/>
          </w:tcPr>
          <w:p w14:paraId="0D427586" w14:textId="77777777" w:rsidR="00DD6D3D" w:rsidRPr="00DD6D3D" w:rsidRDefault="00DD6D3D" w:rsidP="00DD6D3D"/>
        </w:tc>
        <w:tc>
          <w:tcPr>
            <w:tcW w:w="1791" w:type="dxa"/>
            <w:shd w:val="clear" w:color="auto" w:fill="auto"/>
          </w:tcPr>
          <w:p w14:paraId="49A3566B" w14:textId="77777777" w:rsidR="00DD6D3D" w:rsidRPr="00DD6D3D" w:rsidRDefault="00DD6D3D" w:rsidP="00DD6D3D"/>
        </w:tc>
        <w:tc>
          <w:tcPr>
            <w:tcW w:w="1905" w:type="dxa"/>
          </w:tcPr>
          <w:p w14:paraId="1A371E51" w14:textId="77777777" w:rsidR="00DD6D3D" w:rsidRPr="00DD6D3D" w:rsidRDefault="00DD6D3D" w:rsidP="00DD6D3D"/>
        </w:tc>
        <w:tc>
          <w:tcPr>
            <w:tcW w:w="3005" w:type="dxa"/>
            <w:shd w:val="clear" w:color="auto" w:fill="auto"/>
          </w:tcPr>
          <w:p w14:paraId="4F92BBED" w14:textId="77777777" w:rsidR="00DD6D3D" w:rsidRPr="00DD6D3D" w:rsidRDefault="00DD6D3D" w:rsidP="00DD6D3D"/>
        </w:tc>
      </w:tr>
      <w:tr w:rsidR="00DD6D3D" w:rsidRPr="00DD6D3D" w14:paraId="4F457D8F" w14:textId="77777777" w:rsidTr="00CA60B8">
        <w:tc>
          <w:tcPr>
            <w:tcW w:w="5886" w:type="dxa"/>
            <w:gridSpan w:val="3"/>
            <w:shd w:val="clear" w:color="auto" w:fill="000000" w:themeFill="text1"/>
          </w:tcPr>
          <w:p w14:paraId="7F4708AA" w14:textId="77777777" w:rsidR="00DD6D3D" w:rsidRPr="00DD6D3D" w:rsidRDefault="00DD6D3D" w:rsidP="00DD6D3D">
            <w:r w:rsidRPr="00DD6D3D">
              <w:t xml:space="preserve">INTERNAL/EXTERNAL COMMUNICATIONS </w:t>
            </w:r>
          </w:p>
        </w:tc>
        <w:tc>
          <w:tcPr>
            <w:tcW w:w="1905" w:type="dxa"/>
            <w:shd w:val="clear" w:color="auto" w:fill="000000" w:themeFill="text1"/>
          </w:tcPr>
          <w:p w14:paraId="63245179" w14:textId="77777777" w:rsidR="00DD6D3D" w:rsidRPr="00DD6D3D" w:rsidRDefault="00DD6D3D" w:rsidP="00DD6D3D"/>
        </w:tc>
        <w:tc>
          <w:tcPr>
            <w:tcW w:w="3005" w:type="dxa"/>
            <w:shd w:val="clear" w:color="auto" w:fill="000000" w:themeFill="text1"/>
          </w:tcPr>
          <w:p w14:paraId="03568892" w14:textId="77777777" w:rsidR="00DD6D3D" w:rsidRPr="00DD6D3D" w:rsidRDefault="00DD6D3D" w:rsidP="00DD6D3D"/>
        </w:tc>
        <w:tc>
          <w:tcPr>
            <w:tcW w:w="236" w:type="dxa"/>
          </w:tcPr>
          <w:p w14:paraId="29C1F4F3" w14:textId="77777777" w:rsidR="00DD6D3D" w:rsidRPr="00DD6D3D" w:rsidRDefault="00DD6D3D" w:rsidP="00DD6D3D"/>
        </w:tc>
        <w:tc>
          <w:tcPr>
            <w:tcW w:w="236" w:type="dxa"/>
          </w:tcPr>
          <w:p w14:paraId="10DED2B1" w14:textId="77777777" w:rsidR="00DD6D3D" w:rsidRPr="00DD6D3D" w:rsidRDefault="00DD6D3D" w:rsidP="00DD6D3D"/>
        </w:tc>
      </w:tr>
      <w:tr w:rsidR="00DD6D3D" w:rsidRPr="00DD6D3D" w14:paraId="075749DD" w14:textId="77777777" w:rsidTr="00CA60B8">
        <w:trPr>
          <w:gridAfter w:val="2"/>
          <w:wAfter w:w="472" w:type="dxa"/>
        </w:trPr>
        <w:tc>
          <w:tcPr>
            <w:tcW w:w="2871" w:type="dxa"/>
            <w:shd w:val="clear" w:color="auto" w:fill="auto"/>
          </w:tcPr>
          <w:p w14:paraId="37EEA5B3" w14:textId="77777777" w:rsidR="00DD6D3D" w:rsidRPr="00DD6D3D" w:rsidRDefault="00DD6D3D" w:rsidP="00DD6D3D">
            <w:r w:rsidRPr="00DD6D3D">
              <w:t xml:space="preserve">STORM </w:t>
            </w:r>
          </w:p>
        </w:tc>
        <w:tc>
          <w:tcPr>
            <w:tcW w:w="1224" w:type="dxa"/>
            <w:shd w:val="clear" w:color="auto" w:fill="auto"/>
          </w:tcPr>
          <w:p w14:paraId="59579A32" w14:textId="77777777" w:rsidR="00DD6D3D" w:rsidRPr="00DD6D3D" w:rsidRDefault="00DD6D3D" w:rsidP="00DD6D3D"/>
        </w:tc>
        <w:tc>
          <w:tcPr>
            <w:tcW w:w="1791" w:type="dxa"/>
            <w:shd w:val="clear" w:color="auto" w:fill="auto"/>
          </w:tcPr>
          <w:p w14:paraId="10C345A9" w14:textId="77777777" w:rsidR="00DD6D3D" w:rsidRPr="00DD6D3D" w:rsidRDefault="00DD6D3D" w:rsidP="00DD6D3D"/>
        </w:tc>
        <w:tc>
          <w:tcPr>
            <w:tcW w:w="1905" w:type="dxa"/>
          </w:tcPr>
          <w:p w14:paraId="2E54218A" w14:textId="77777777" w:rsidR="00DD6D3D" w:rsidRPr="00DD6D3D" w:rsidRDefault="00DD6D3D" w:rsidP="00DD6D3D"/>
        </w:tc>
        <w:tc>
          <w:tcPr>
            <w:tcW w:w="3005" w:type="dxa"/>
          </w:tcPr>
          <w:p w14:paraId="6C976700" w14:textId="77777777" w:rsidR="00DD6D3D" w:rsidRPr="00DD6D3D" w:rsidRDefault="00DD6D3D" w:rsidP="00DD6D3D"/>
        </w:tc>
      </w:tr>
      <w:tr w:rsidR="00DD6D3D" w:rsidRPr="00DD6D3D" w14:paraId="187BAB4C" w14:textId="77777777" w:rsidTr="00CA60B8">
        <w:trPr>
          <w:gridAfter w:val="2"/>
          <w:wAfter w:w="472" w:type="dxa"/>
        </w:trPr>
        <w:tc>
          <w:tcPr>
            <w:tcW w:w="2871" w:type="dxa"/>
            <w:shd w:val="clear" w:color="auto" w:fill="auto"/>
          </w:tcPr>
          <w:p w14:paraId="3AB95543" w14:textId="77777777" w:rsidR="00DD6D3D" w:rsidRPr="00DD6D3D" w:rsidRDefault="00DD6D3D" w:rsidP="00DD6D3D"/>
        </w:tc>
        <w:tc>
          <w:tcPr>
            <w:tcW w:w="1224" w:type="dxa"/>
            <w:shd w:val="clear" w:color="auto" w:fill="auto"/>
          </w:tcPr>
          <w:p w14:paraId="7308CB18" w14:textId="77777777" w:rsidR="00DD6D3D" w:rsidRPr="00DD6D3D" w:rsidRDefault="00DD6D3D" w:rsidP="00DD6D3D"/>
        </w:tc>
        <w:tc>
          <w:tcPr>
            <w:tcW w:w="1791" w:type="dxa"/>
            <w:shd w:val="clear" w:color="auto" w:fill="auto"/>
          </w:tcPr>
          <w:p w14:paraId="33645D2B" w14:textId="77777777" w:rsidR="00DD6D3D" w:rsidRPr="00DD6D3D" w:rsidRDefault="00DD6D3D" w:rsidP="00DD6D3D"/>
        </w:tc>
        <w:tc>
          <w:tcPr>
            <w:tcW w:w="1905" w:type="dxa"/>
          </w:tcPr>
          <w:p w14:paraId="2C57016E" w14:textId="77777777" w:rsidR="00DD6D3D" w:rsidRPr="00DD6D3D" w:rsidRDefault="00DD6D3D" w:rsidP="00DD6D3D"/>
        </w:tc>
        <w:tc>
          <w:tcPr>
            <w:tcW w:w="3005" w:type="dxa"/>
          </w:tcPr>
          <w:p w14:paraId="20DEA564" w14:textId="77777777" w:rsidR="00DD6D3D" w:rsidRPr="00DD6D3D" w:rsidRDefault="00DD6D3D" w:rsidP="00DD6D3D"/>
        </w:tc>
      </w:tr>
      <w:tr w:rsidR="00DD6D3D" w:rsidRPr="00DD6D3D" w14:paraId="04EC31FE" w14:textId="77777777" w:rsidTr="00CA60B8">
        <w:trPr>
          <w:gridAfter w:val="2"/>
          <w:wAfter w:w="472" w:type="dxa"/>
        </w:trPr>
        <w:tc>
          <w:tcPr>
            <w:tcW w:w="2871" w:type="dxa"/>
            <w:shd w:val="clear" w:color="auto" w:fill="auto"/>
          </w:tcPr>
          <w:p w14:paraId="5B673E67" w14:textId="77777777" w:rsidR="00DD6D3D" w:rsidRPr="00DD6D3D" w:rsidRDefault="00DD6D3D" w:rsidP="00DD6D3D"/>
        </w:tc>
        <w:tc>
          <w:tcPr>
            <w:tcW w:w="1224" w:type="dxa"/>
            <w:shd w:val="clear" w:color="auto" w:fill="auto"/>
          </w:tcPr>
          <w:p w14:paraId="22D1CD50" w14:textId="77777777" w:rsidR="00DD6D3D" w:rsidRPr="00DD6D3D" w:rsidRDefault="00DD6D3D" w:rsidP="00DD6D3D"/>
        </w:tc>
        <w:tc>
          <w:tcPr>
            <w:tcW w:w="1791" w:type="dxa"/>
            <w:shd w:val="clear" w:color="auto" w:fill="auto"/>
          </w:tcPr>
          <w:p w14:paraId="65BE2C02" w14:textId="77777777" w:rsidR="00DD6D3D" w:rsidRPr="00DD6D3D" w:rsidRDefault="00DD6D3D" w:rsidP="00DD6D3D"/>
        </w:tc>
        <w:tc>
          <w:tcPr>
            <w:tcW w:w="1905" w:type="dxa"/>
          </w:tcPr>
          <w:p w14:paraId="4BAB4089" w14:textId="77777777" w:rsidR="00DD6D3D" w:rsidRPr="00DD6D3D" w:rsidRDefault="00DD6D3D" w:rsidP="00DD6D3D"/>
        </w:tc>
        <w:tc>
          <w:tcPr>
            <w:tcW w:w="3005" w:type="dxa"/>
          </w:tcPr>
          <w:p w14:paraId="03D7B29F" w14:textId="77777777" w:rsidR="00DD6D3D" w:rsidRPr="00DD6D3D" w:rsidRDefault="00DD6D3D" w:rsidP="00DD6D3D"/>
        </w:tc>
      </w:tr>
      <w:tr w:rsidR="00DD6D3D" w:rsidRPr="00DD6D3D" w14:paraId="6D63560F" w14:textId="77777777" w:rsidTr="00CA60B8">
        <w:trPr>
          <w:gridAfter w:val="2"/>
          <w:wAfter w:w="472" w:type="dxa"/>
        </w:trPr>
        <w:tc>
          <w:tcPr>
            <w:tcW w:w="5886" w:type="dxa"/>
            <w:gridSpan w:val="3"/>
            <w:shd w:val="clear" w:color="auto" w:fill="000000" w:themeFill="text1"/>
          </w:tcPr>
          <w:p w14:paraId="74468189" w14:textId="77777777" w:rsidR="00DD6D3D" w:rsidRPr="00DD6D3D" w:rsidRDefault="00DD6D3D" w:rsidP="00DD6D3D">
            <w:r w:rsidRPr="00DD6D3D">
              <w:t>NEWS MEDIA</w:t>
            </w:r>
          </w:p>
        </w:tc>
        <w:tc>
          <w:tcPr>
            <w:tcW w:w="1905" w:type="dxa"/>
            <w:shd w:val="clear" w:color="auto" w:fill="000000" w:themeFill="text1"/>
          </w:tcPr>
          <w:p w14:paraId="4FE461AD" w14:textId="77777777" w:rsidR="00DD6D3D" w:rsidRPr="00DD6D3D" w:rsidRDefault="00DD6D3D" w:rsidP="00DD6D3D"/>
        </w:tc>
        <w:tc>
          <w:tcPr>
            <w:tcW w:w="3005" w:type="dxa"/>
            <w:shd w:val="clear" w:color="auto" w:fill="000000" w:themeFill="text1"/>
          </w:tcPr>
          <w:p w14:paraId="0783FBE6" w14:textId="77777777" w:rsidR="00DD6D3D" w:rsidRPr="00DD6D3D" w:rsidRDefault="00DD6D3D" w:rsidP="00DD6D3D"/>
        </w:tc>
      </w:tr>
      <w:tr w:rsidR="00DD6D3D" w:rsidRPr="00DD6D3D" w14:paraId="452D4228" w14:textId="77777777" w:rsidTr="00CA60B8">
        <w:trPr>
          <w:gridAfter w:val="2"/>
          <w:wAfter w:w="472" w:type="dxa"/>
        </w:trPr>
        <w:tc>
          <w:tcPr>
            <w:tcW w:w="2871" w:type="dxa"/>
            <w:shd w:val="clear" w:color="auto" w:fill="auto"/>
          </w:tcPr>
          <w:p w14:paraId="16E95D6F" w14:textId="77777777" w:rsidR="00DD6D3D" w:rsidRPr="00DD6D3D" w:rsidRDefault="00DD6D3D" w:rsidP="00DD6D3D"/>
        </w:tc>
        <w:tc>
          <w:tcPr>
            <w:tcW w:w="1224" w:type="dxa"/>
            <w:shd w:val="clear" w:color="auto" w:fill="auto"/>
          </w:tcPr>
          <w:p w14:paraId="11B23907" w14:textId="77777777" w:rsidR="00DD6D3D" w:rsidRPr="00DD6D3D" w:rsidRDefault="00DD6D3D" w:rsidP="00DD6D3D"/>
        </w:tc>
        <w:tc>
          <w:tcPr>
            <w:tcW w:w="1791" w:type="dxa"/>
            <w:shd w:val="clear" w:color="auto" w:fill="auto"/>
          </w:tcPr>
          <w:p w14:paraId="7D4282E1" w14:textId="77777777" w:rsidR="00DD6D3D" w:rsidRPr="00DD6D3D" w:rsidRDefault="00DD6D3D" w:rsidP="00DD6D3D"/>
        </w:tc>
        <w:tc>
          <w:tcPr>
            <w:tcW w:w="1905" w:type="dxa"/>
          </w:tcPr>
          <w:p w14:paraId="7BA3DA8F" w14:textId="77777777" w:rsidR="00DD6D3D" w:rsidRPr="00DD6D3D" w:rsidRDefault="00DD6D3D" w:rsidP="00DD6D3D"/>
        </w:tc>
        <w:tc>
          <w:tcPr>
            <w:tcW w:w="3005" w:type="dxa"/>
          </w:tcPr>
          <w:p w14:paraId="5804A4A5" w14:textId="77777777" w:rsidR="00DD6D3D" w:rsidRPr="00DD6D3D" w:rsidRDefault="00DD6D3D" w:rsidP="00DD6D3D"/>
        </w:tc>
      </w:tr>
      <w:tr w:rsidR="00DD6D3D" w:rsidRPr="00DD6D3D" w14:paraId="684AF16C" w14:textId="77777777" w:rsidTr="00CA60B8">
        <w:trPr>
          <w:gridAfter w:val="2"/>
          <w:wAfter w:w="472" w:type="dxa"/>
        </w:trPr>
        <w:tc>
          <w:tcPr>
            <w:tcW w:w="2871" w:type="dxa"/>
            <w:shd w:val="clear" w:color="auto" w:fill="auto"/>
          </w:tcPr>
          <w:p w14:paraId="744FC7CD" w14:textId="77777777" w:rsidR="00DD6D3D" w:rsidRPr="00DD6D3D" w:rsidRDefault="00DD6D3D" w:rsidP="00DD6D3D"/>
        </w:tc>
        <w:tc>
          <w:tcPr>
            <w:tcW w:w="1224" w:type="dxa"/>
            <w:shd w:val="clear" w:color="auto" w:fill="auto"/>
          </w:tcPr>
          <w:p w14:paraId="33B10A6B" w14:textId="77777777" w:rsidR="00DD6D3D" w:rsidRPr="00DD6D3D" w:rsidRDefault="00DD6D3D" w:rsidP="00DD6D3D"/>
        </w:tc>
        <w:tc>
          <w:tcPr>
            <w:tcW w:w="1791" w:type="dxa"/>
            <w:shd w:val="clear" w:color="auto" w:fill="auto"/>
          </w:tcPr>
          <w:p w14:paraId="29E989F5" w14:textId="77777777" w:rsidR="00DD6D3D" w:rsidRPr="00DD6D3D" w:rsidRDefault="00DD6D3D" w:rsidP="00DD6D3D"/>
        </w:tc>
        <w:tc>
          <w:tcPr>
            <w:tcW w:w="1905" w:type="dxa"/>
          </w:tcPr>
          <w:p w14:paraId="7F5E42BC" w14:textId="77777777" w:rsidR="00DD6D3D" w:rsidRPr="00DD6D3D" w:rsidRDefault="00DD6D3D" w:rsidP="00DD6D3D"/>
        </w:tc>
        <w:tc>
          <w:tcPr>
            <w:tcW w:w="3005" w:type="dxa"/>
          </w:tcPr>
          <w:p w14:paraId="5E33121E" w14:textId="77777777" w:rsidR="00DD6D3D" w:rsidRPr="00DD6D3D" w:rsidRDefault="00DD6D3D" w:rsidP="00DD6D3D"/>
        </w:tc>
      </w:tr>
      <w:tr w:rsidR="00DD6D3D" w:rsidRPr="00DD6D3D" w14:paraId="67F65A52" w14:textId="77777777" w:rsidTr="00CA60B8">
        <w:trPr>
          <w:gridAfter w:val="2"/>
          <w:wAfter w:w="472" w:type="dxa"/>
        </w:trPr>
        <w:tc>
          <w:tcPr>
            <w:tcW w:w="5886" w:type="dxa"/>
            <w:gridSpan w:val="3"/>
            <w:shd w:val="clear" w:color="auto" w:fill="000000" w:themeFill="text1"/>
          </w:tcPr>
          <w:p w14:paraId="1E1CA4FD" w14:textId="77777777" w:rsidR="00DD6D3D" w:rsidRPr="00DD6D3D" w:rsidRDefault="00DD6D3D" w:rsidP="00DD6D3D">
            <w:r w:rsidRPr="00DD6D3D">
              <w:t>DIGITAL MEDIA</w:t>
            </w:r>
          </w:p>
        </w:tc>
        <w:tc>
          <w:tcPr>
            <w:tcW w:w="1905" w:type="dxa"/>
            <w:shd w:val="clear" w:color="auto" w:fill="000000" w:themeFill="text1"/>
          </w:tcPr>
          <w:p w14:paraId="4BF22ED7" w14:textId="77777777" w:rsidR="00DD6D3D" w:rsidRPr="00DD6D3D" w:rsidRDefault="00DD6D3D" w:rsidP="00DD6D3D"/>
        </w:tc>
        <w:tc>
          <w:tcPr>
            <w:tcW w:w="3005" w:type="dxa"/>
            <w:shd w:val="clear" w:color="auto" w:fill="000000" w:themeFill="text1"/>
          </w:tcPr>
          <w:p w14:paraId="24FBB909" w14:textId="77777777" w:rsidR="00DD6D3D" w:rsidRPr="00DD6D3D" w:rsidRDefault="00DD6D3D" w:rsidP="00DD6D3D"/>
        </w:tc>
      </w:tr>
      <w:tr w:rsidR="00DD6D3D" w:rsidRPr="00DD6D3D" w14:paraId="7A6826C2" w14:textId="77777777" w:rsidTr="00CA60B8">
        <w:trPr>
          <w:gridAfter w:val="2"/>
          <w:wAfter w:w="472" w:type="dxa"/>
        </w:trPr>
        <w:tc>
          <w:tcPr>
            <w:tcW w:w="2871" w:type="dxa"/>
            <w:shd w:val="clear" w:color="auto" w:fill="auto"/>
          </w:tcPr>
          <w:p w14:paraId="70F3E3A3" w14:textId="77777777" w:rsidR="00DD6D3D" w:rsidRPr="00DD6D3D" w:rsidRDefault="00DD6D3D" w:rsidP="00DD6D3D"/>
        </w:tc>
        <w:tc>
          <w:tcPr>
            <w:tcW w:w="1224" w:type="dxa"/>
            <w:shd w:val="clear" w:color="auto" w:fill="auto"/>
          </w:tcPr>
          <w:p w14:paraId="5770DAFA" w14:textId="77777777" w:rsidR="00DD6D3D" w:rsidRPr="00DD6D3D" w:rsidRDefault="00DD6D3D" w:rsidP="00DD6D3D"/>
        </w:tc>
        <w:tc>
          <w:tcPr>
            <w:tcW w:w="1791" w:type="dxa"/>
            <w:shd w:val="clear" w:color="auto" w:fill="auto"/>
          </w:tcPr>
          <w:p w14:paraId="1F8D7EEA" w14:textId="77777777" w:rsidR="00DD6D3D" w:rsidRPr="00DD6D3D" w:rsidRDefault="00DD6D3D" w:rsidP="00DD6D3D"/>
        </w:tc>
        <w:tc>
          <w:tcPr>
            <w:tcW w:w="1905" w:type="dxa"/>
          </w:tcPr>
          <w:p w14:paraId="124AA589" w14:textId="77777777" w:rsidR="00DD6D3D" w:rsidRPr="00DD6D3D" w:rsidRDefault="00DD6D3D" w:rsidP="00DD6D3D"/>
        </w:tc>
        <w:tc>
          <w:tcPr>
            <w:tcW w:w="3005" w:type="dxa"/>
          </w:tcPr>
          <w:p w14:paraId="54BD3A08" w14:textId="77777777" w:rsidR="00DD6D3D" w:rsidRPr="00DD6D3D" w:rsidRDefault="00DD6D3D" w:rsidP="00DD6D3D"/>
        </w:tc>
      </w:tr>
      <w:tr w:rsidR="00DD6D3D" w:rsidRPr="00DD6D3D" w14:paraId="5E8160CB" w14:textId="77777777" w:rsidTr="00CA60B8">
        <w:trPr>
          <w:gridAfter w:val="2"/>
          <w:wAfter w:w="472" w:type="dxa"/>
        </w:trPr>
        <w:tc>
          <w:tcPr>
            <w:tcW w:w="2871" w:type="dxa"/>
            <w:shd w:val="clear" w:color="auto" w:fill="auto"/>
          </w:tcPr>
          <w:p w14:paraId="08A3E939" w14:textId="77777777" w:rsidR="00DD6D3D" w:rsidRPr="00DD6D3D" w:rsidRDefault="00DD6D3D" w:rsidP="00DD6D3D"/>
        </w:tc>
        <w:tc>
          <w:tcPr>
            <w:tcW w:w="1224" w:type="dxa"/>
            <w:shd w:val="clear" w:color="auto" w:fill="auto"/>
          </w:tcPr>
          <w:p w14:paraId="1336F638" w14:textId="77777777" w:rsidR="00DD6D3D" w:rsidRPr="00DD6D3D" w:rsidRDefault="00DD6D3D" w:rsidP="00DD6D3D"/>
        </w:tc>
        <w:tc>
          <w:tcPr>
            <w:tcW w:w="1791" w:type="dxa"/>
            <w:shd w:val="clear" w:color="auto" w:fill="auto"/>
          </w:tcPr>
          <w:p w14:paraId="3E9072E6" w14:textId="77777777" w:rsidR="00DD6D3D" w:rsidRPr="00DD6D3D" w:rsidRDefault="00DD6D3D" w:rsidP="00DD6D3D"/>
        </w:tc>
        <w:tc>
          <w:tcPr>
            <w:tcW w:w="1905" w:type="dxa"/>
          </w:tcPr>
          <w:p w14:paraId="4694B001" w14:textId="77777777" w:rsidR="00DD6D3D" w:rsidRPr="00DD6D3D" w:rsidRDefault="00DD6D3D" w:rsidP="00DD6D3D"/>
        </w:tc>
        <w:tc>
          <w:tcPr>
            <w:tcW w:w="3005" w:type="dxa"/>
          </w:tcPr>
          <w:p w14:paraId="5130F705" w14:textId="77777777" w:rsidR="00DD6D3D" w:rsidRPr="00DD6D3D" w:rsidRDefault="00DD6D3D" w:rsidP="00DD6D3D"/>
        </w:tc>
      </w:tr>
      <w:tr w:rsidR="00DD6D3D" w:rsidRPr="00DD6D3D" w14:paraId="2BC24DA2" w14:textId="77777777" w:rsidTr="00CA60B8">
        <w:trPr>
          <w:gridAfter w:val="2"/>
          <w:wAfter w:w="472" w:type="dxa"/>
        </w:trPr>
        <w:tc>
          <w:tcPr>
            <w:tcW w:w="5886" w:type="dxa"/>
            <w:gridSpan w:val="3"/>
            <w:shd w:val="clear" w:color="auto" w:fill="000000" w:themeFill="text1"/>
          </w:tcPr>
          <w:p w14:paraId="246B2DC1" w14:textId="77777777" w:rsidR="00DD6D3D" w:rsidRPr="00DD6D3D" w:rsidRDefault="00DD6D3D" w:rsidP="00DD6D3D">
            <w:r w:rsidRPr="00DD6D3D">
              <w:t>SOCIAL MEDIA</w:t>
            </w:r>
          </w:p>
        </w:tc>
        <w:tc>
          <w:tcPr>
            <w:tcW w:w="1905" w:type="dxa"/>
            <w:shd w:val="clear" w:color="auto" w:fill="000000" w:themeFill="text1"/>
          </w:tcPr>
          <w:p w14:paraId="3EC70F11" w14:textId="77777777" w:rsidR="00DD6D3D" w:rsidRPr="00DD6D3D" w:rsidRDefault="00DD6D3D" w:rsidP="00DD6D3D"/>
        </w:tc>
        <w:tc>
          <w:tcPr>
            <w:tcW w:w="3005" w:type="dxa"/>
            <w:shd w:val="clear" w:color="auto" w:fill="000000" w:themeFill="text1"/>
          </w:tcPr>
          <w:p w14:paraId="7599E3BA" w14:textId="77777777" w:rsidR="00DD6D3D" w:rsidRPr="00DD6D3D" w:rsidRDefault="00DD6D3D" w:rsidP="00DD6D3D"/>
        </w:tc>
      </w:tr>
      <w:tr w:rsidR="00DD6D3D" w:rsidRPr="00DD6D3D" w14:paraId="55AF11A5" w14:textId="77777777" w:rsidTr="00CA60B8">
        <w:trPr>
          <w:gridAfter w:val="2"/>
          <w:wAfter w:w="472" w:type="dxa"/>
        </w:trPr>
        <w:tc>
          <w:tcPr>
            <w:tcW w:w="2871" w:type="dxa"/>
            <w:shd w:val="clear" w:color="auto" w:fill="auto"/>
          </w:tcPr>
          <w:p w14:paraId="58290B74" w14:textId="77777777" w:rsidR="00DD6D3D" w:rsidRPr="00DD6D3D" w:rsidRDefault="00DD6D3D" w:rsidP="00DD6D3D">
            <w:r w:rsidRPr="00DD6D3D">
              <w:t>Send social media toolkit to partners</w:t>
            </w:r>
          </w:p>
        </w:tc>
        <w:tc>
          <w:tcPr>
            <w:tcW w:w="1224" w:type="dxa"/>
            <w:shd w:val="clear" w:color="auto" w:fill="auto"/>
          </w:tcPr>
          <w:p w14:paraId="39A9458C" w14:textId="77777777" w:rsidR="00DD6D3D" w:rsidRPr="00DD6D3D" w:rsidRDefault="00DD6D3D" w:rsidP="00DD6D3D"/>
        </w:tc>
        <w:tc>
          <w:tcPr>
            <w:tcW w:w="1791" w:type="dxa"/>
            <w:shd w:val="clear" w:color="auto" w:fill="auto"/>
          </w:tcPr>
          <w:p w14:paraId="2DDDCE9F" w14:textId="77777777" w:rsidR="00DD6D3D" w:rsidRPr="00DD6D3D" w:rsidRDefault="00DD6D3D" w:rsidP="00DD6D3D"/>
        </w:tc>
        <w:tc>
          <w:tcPr>
            <w:tcW w:w="1905" w:type="dxa"/>
          </w:tcPr>
          <w:p w14:paraId="314C7D88" w14:textId="77777777" w:rsidR="00DD6D3D" w:rsidRPr="00DD6D3D" w:rsidRDefault="00DD6D3D" w:rsidP="00DD6D3D"/>
        </w:tc>
        <w:tc>
          <w:tcPr>
            <w:tcW w:w="3005" w:type="dxa"/>
          </w:tcPr>
          <w:p w14:paraId="5E78A717" w14:textId="77777777" w:rsidR="00DD6D3D" w:rsidRPr="00DD6D3D" w:rsidRDefault="00DD6D3D" w:rsidP="00DD6D3D"/>
        </w:tc>
      </w:tr>
      <w:tr w:rsidR="00DD6D3D" w:rsidRPr="00DD6D3D" w14:paraId="2F58C2A7" w14:textId="77777777" w:rsidTr="00CA60B8">
        <w:trPr>
          <w:gridAfter w:val="2"/>
          <w:wAfter w:w="472" w:type="dxa"/>
        </w:trPr>
        <w:tc>
          <w:tcPr>
            <w:tcW w:w="2871" w:type="dxa"/>
            <w:shd w:val="clear" w:color="auto" w:fill="auto"/>
          </w:tcPr>
          <w:p w14:paraId="3844BD2F" w14:textId="77777777" w:rsidR="00DD6D3D" w:rsidRPr="00DD6D3D" w:rsidRDefault="00DD6D3D" w:rsidP="00DD6D3D"/>
        </w:tc>
        <w:tc>
          <w:tcPr>
            <w:tcW w:w="1224" w:type="dxa"/>
            <w:shd w:val="clear" w:color="auto" w:fill="auto"/>
          </w:tcPr>
          <w:p w14:paraId="401A9089" w14:textId="77777777" w:rsidR="00DD6D3D" w:rsidRPr="00DD6D3D" w:rsidRDefault="00DD6D3D" w:rsidP="00DD6D3D"/>
        </w:tc>
        <w:tc>
          <w:tcPr>
            <w:tcW w:w="1791" w:type="dxa"/>
            <w:shd w:val="clear" w:color="auto" w:fill="auto"/>
          </w:tcPr>
          <w:p w14:paraId="5627B727" w14:textId="77777777" w:rsidR="00DD6D3D" w:rsidRPr="00DD6D3D" w:rsidRDefault="00DD6D3D" w:rsidP="00DD6D3D"/>
        </w:tc>
        <w:tc>
          <w:tcPr>
            <w:tcW w:w="1905" w:type="dxa"/>
          </w:tcPr>
          <w:p w14:paraId="4CAA35C6" w14:textId="77777777" w:rsidR="00DD6D3D" w:rsidRPr="00DD6D3D" w:rsidRDefault="00DD6D3D" w:rsidP="00DD6D3D"/>
        </w:tc>
        <w:tc>
          <w:tcPr>
            <w:tcW w:w="3005" w:type="dxa"/>
          </w:tcPr>
          <w:p w14:paraId="38DDC845" w14:textId="77777777" w:rsidR="00DD6D3D" w:rsidRPr="00DD6D3D" w:rsidRDefault="00DD6D3D" w:rsidP="00DD6D3D"/>
        </w:tc>
      </w:tr>
      <w:tr w:rsidR="00DD6D3D" w:rsidRPr="00DD6D3D" w14:paraId="2788DF84" w14:textId="77777777" w:rsidTr="00CA60B8">
        <w:trPr>
          <w:gridAfter w:val="2"/>
          <w:wAfter w:w="472" w:type="dxa"/>
        </w:trPr>
        <w:tc>
          <w:tcPr>
            <w:tcW w:w="5886" w:type="dxa"/>
            <w:gridSpan w:val="3"/>
            <w:shd w:val="clear" w:color="auto" w:fill="000000" w:themeFill="text1"/>
          </w:tcPr>
          <w:p w14:paraId="7B30545C" w14:textId="77777777" w:rsidR="00DD6D3D" w:rsidRPr="00DD6D3D" w:rsidRDefault="00DD6D3D" w:rsidP="00DD6D3D">
            <w:bookmarkStart w:id="56" w:name="_Hlk146110195"/>
            <w:r w:rsidRPr="00DD6D3D">
              <w:t>EVALUATION/TRACKING</w:t>
            </w:r>
          </w:p>
        </w:tc>
        <w:tc>
          <w:tcPr>
            <w:tcW w:w="1905" w:type="dxa"/>
            <w:shd w:val="clear" w:color="auto" w:fill="000000" w:themeFill="text1"/>
          </w:tcPr>
          <w:p w14:paraId="08214982" w14:textId="77777777" w:rsidR="00DD6D3D" w:rsidRPr="00DD6D3D" w:rsidRDefault="00DD6D3D" w:rsidP="00DD6D3D"/>
        </w:tc>
        <w:tc>
          <w:tcPr>
            <w:tcW w:w="3005" w:type="dxa"/>
            <w:shd w:val="clear" w:color="auto" w:fill="000000" w:themeFill="text1"/>
          </w:tcPr>
          <w:p w14:paraId="000DABEA" w14:textId="77777777" w:rsidR="00DD6D3D" w:rsidRPr="00DD6D3D" w:rsidRDefault="00DD6D3D" w:rsidP="00DD6D3D"/>
        </w:tc>
      </w:tr>
      <w:tr w:rsidR="00DD6D3D" w:rsidRPr="00DD6D3D" w14:paraId="7B7F5453" w14:textId="77777777" w:rsidTr="00CA60B8">
        <w:trPr>
          <w:gridAfter w:val="2"/>
          <w:wAfter w:w="472" w:type="dxa"/>
        </w:trPr>
        <w:tc>
          <w:tcPr>
            <w:tcW w:w="2871" w:type="dxa"/>
            <w:shd w:val="clear" w:color="auto" w:fill="auto"/>
          </w:tcPr>
          <w:p w14:paraId="48F38493" w14:textId="77777777" w:rsidR="00DD6D3D" w:rsidRPr="00DD6D3D" w:rsidRDefault="00DD6D3D" w:rsidP="00DD6D3D"/>
        </w:tc>
        <w:tc>
          <w:tcPr>
            <w:tcW w:w="1224" w:type="dxa"/>
            <w:shd w:val="clear" w:color="auto" w:fill="auto"/>
          </w:tcPr>
          <w:p w14:paraId="4131D6AA" w14:textId="77777777" w:rsidR="00DD6D3D" w:rsidRPr="00DD6D3D" w:rsidRDefault="00DD6D3D" w:rsidP="00DD6D3D"/>
        </w:tc>
        <w:tc>
          <w:tcPr>
            <w:tcW w:w="1791" w:type="dxa"/>
            <w:shd w:val="clear" w:color="auto" w:fill="auto"/>
          </w:tcPr>
          <w:p w14:paraId="30051ABD" w14:textId="77777777" w:rsidR="00DD6D3D" w:rsidRPr="00DD6D3D" w:rsidRDefault="00DD6D3D" w:rsidP="00DD6D3D"/>
        </w:tc>
        <w:tc>
          <w:tcPr>
            <w:tcW w:w="1905" w:type="dxa"/>
          </w:tcPr>
          <w:p w14:paraId="4EDF9C7A" w14:textId="77777777" w:rsidR="00DD6D3D" w:rsidRPr="00DD6D3D" w:rsidRDefault="00DD6D3D" w:rsidP="00DD6D3D"/>
        </w:tc>
        <w:tc>
          <w:tcPr>
            <w:tcW w:w="3005" w:type="dxa"/>
          </w:tcPr>
          <w:p w14:paraId="7382C9A9" w14:textId="77777777" w:rsidR="00DD6D3D" w:rsidRPr="00DD6D3D" w:rsidRDefault="00DD6D3D" w:rsidP="00DD6D3D"/>
        </w:tc>
      </w:tr>
      <w:bookmarkEnd w:id="56"/>
      <w:tr w:rsidR="00DD6D3D" w:rsidRPr="00DD6D3D" w14:paraId="568A9390" w14:textId="77777777" w:rsidTr="00CA60B8">
        <w:trPr>
          <w:gridAfter w:val="2"/>
          <w:wAfter w:w="472" w:type="dxa"/>
        </w:trPr>
        <w:tc>
          <w:tcPr>
            <w:tcW w:w="2871" w:type="dxa"/>
            <w:shd w:val="clear" w:color="auto" w:fill="auto"/>
          </w:tcPr>
          <w:p w14:paraId="5ED2DEC6" w14:textId="77777777" w:rsidR="00DD6D3D" w:rsidRPr="00DD6D3D" w:rsidRDefault="00DD6D3D" w:rsidP="00DD6D3D"/>
        </w:tc>
        <w:tc>
          <w:tcPr>
            <w:tcW w:w="1224" w:type="dxa"/>
            <w:shd w:val="clear" w:color="auto" w:fill="auto"/>
          </w:tcPr>
          <w:p w14:paraId="5AB93E0D" w14:textId="77777777" w:rsidR="00DD6D3D" w:rsidRPr="00DD6D3D" w:rsidRDefault="00DD6D3D" w:rsidP="00DD6D3D"/>
        </w:tc>
        <w:tc>
          <w:tcPr>
            <w:tcW w:w="1791" w:type="dxa"/>
            <w:shd w:val="clear" w:color="auto" w:fill="auto"/>
          </w:tcPr>
          <w:p w14:paraId="0F8E56B0" w14:textId="77777777" w:rsidR="00DD6D3D" w:rsidRPr="00DD6D3D" w:rsidRDefault="00DD6D3D" w:rsidP="00DD6D3D"/>
        </w:tc>
        <w:tc>
          <w:tcPr>
            <w:tcW w:w="1905" w:type="dxa"/>
          </w:tcPr>
          <w:p w14:paraId="62A048DF" w14:textId="77777777" w:rsidR="00DD6D3D" w:rsidRPr="00DD6D3D" w:rsidRDefault="00DD6D3D" w:rsidP="00DD6D3D"/>
        </w:tc>
        <w:tc>
          <w:tcPr>
            <w:tcW w:w="3005" w:type="dxa"/>
          </w:tcPr>
          <w:p w14:paraId="3A186FEC" w14:textId="77777777" w:rsidR="00DD6D3D" w:rsidRPr="00DD6D3D" w:rsidRDefault="00DD6D3D" w:rsidP="00DD6D3D"/>
        </w:tc>
      </w:tr>
    </w:tbl>
    <w:p w14:paraId="0AB8A839" w14:textId="77777777" w:rsidR="00473862" w:rsidRPr="00473862" w:rsidRDefault="00473862" w:rsidP="7329B3F8"/>
    <w:sectPr w:rsidR="00473862" w:rsidRPr="00473862" w:rsidSect="00652FF0">
      <w:footerReference w:type="default" r:id="rId110"/>
      <w:pgSz w:w="12240" w:h="15840" w:code="1"/>
      <w:pgMar w:top="108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FD6C2B" w14:textId="77777777" w:rsidR="00250CE7" w:rsidRDefault="00250CE7" w:rsidP="00F741A6">
      <w:r>
        <w:separator/>
      </w:r>
    </w:p>
  </w:endnote>
  <w:endnote w:type="continuationSeparator" w:id="0">
    <w:p w14:paraId="3960E06F" w14:textId="77777777" w:rsidR="00250CE7" w:rsidRDefault="00250CE7" w:rsidP="00F741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Franklin Gothic Medium Cond">
    <w:panose1 w:val="020B06060304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 w:name="Roboto">
    <w:charset w:val="00"/>
    <w:family w:val="auto"/>
    <w:pitch w:val="variable"/>
    <w:sig w:usb0="E0000AFF" w:usb1="5000217F" w:usb2="00000021" w:usb3="00000000" w:csb0="0000019F" w:csb1="00000000"/>
  </w:font>
  <w:font w:name="Segoe UI Emoji">
    <w:panose1 w:val="020B0502040204020203"/>
    <w:charset w:val="00"/>
    <w:family w:val="swiss"/>
    <w:pitch w:val="variable"/>
    <w:sig w:usb0="00000003" w:usb1="02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57" w:name="_Hlk146645811"/>
  <w:bookmarkStart w:id="58" w:name="_Hlk146645812"/>
  <w:bookmarkStart w:id="59" w:name="_Hlk146645813"/>
  <w:bookmarkStart w:id="60" w:name="_Hlk146645814"/>
  <w:bookmarkStart w:id="61" w:name="_Hlk146645815"/>
  <w:bookmarkStart w:id="62" w:name="_Hlk146645816"/>
  <w:bookmarkStart w:id="63" w:name="_Hlk146645817"/>
  <w:bookmarkStart w:id="64" w:name="_Hlk146645818"/>
  <w:bookmarkStart w:id="65" w:name="_Hlk146645819"/>
  <w:bookmarkStart w:id="66" w:name="_Hlk146645820"/>
  <w:bookmarkStart w:id="67" w:name="_Hlk146645821"/>
  <w:bookmarkStart w:id="68" w:name="_Hlk146645822"/>
  <w:p w14:paraId="2FE4D9C2" w14:textId="185B939E" w:rsidR="005F5BBF" w:rsidRPr="00473862" w:rsidRDefault="00B96B7F" w:rsidP="00F741A6">
    <w:pPr>
      <w:pStyle w:val="Footer"/>
      <w:rPr>
        <w:sz w:val="18"/>
        <w:szCs w:val="18"/>
      </w:rPr>
    </w:pPr>
    <w:r w:rsidRPr="00473862">
      <w:rPr>
        <w:noProof/>
        <w:sz w:val="18"/>
        <w:szCs w:val="18"/>
      </w:rPr>
      <mc:AlternateContent>
        <mc:Choice Requires="wps">
          <w:drawing>
            <wp:anchor distT="0" distB="0" distL="114300" distR="114300" simplePos="0" relativeHeight="251658240" behindDoc="0" locked="0" layoutInCell="1" allowOverlap="1" wp14:anchorId="36E7182C" wp14:editId="6C270B9D">
              <wp:simplePos x="0" y="0"/>
              <wp:positionH relativeFrom="page">
                <wp:posOffset>7058025</wp:posOffset>
              </wp:positionH>
              <wp:positionV relativeFrom="page">
                <wp:posOffset>9380855</wp:posOffset>
              </wp:positionV>
              <wp:extent cx="512445" cy="441325"/>
              <wp:effectExtent l="0" t="0" r="0" b="0"/>
              <wp:wrapNone/>
              <wp:docPr id="2" name="Flowchart: Alternate Process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wps:spPr>
                    <wps:txbx>
                      <w:txbxContent>
                        <w:p w14:paraId="5A972926" w14:textId="77777777" w:rsidR="00764A37" w:rsidRPr="00473862" w:rsidRDefault="00764A37" w:rsidP="00F741A6">
                          <w:pPr>
                            <w:pStyle w:val="Footer"/>
                            <w:rPr>
                              <w:sz w:val="18"/>
                              <w:szCs w:val="18"/>
                            </w:rPr>
                          </w:pPr>
                          <w:r w:rsidRPr="00473862">
                            <w:rPr>
                              <w:sz w:val="18"/>
                              <w:szCs w:val="18"/>
                            </w:rPr>
                            <w:fldChar w:fldCharType="begin"/>
                          </w:r>
                          <w:r w:rsidRPr="00473862">
                            <w:rPr>
                              <w:sz w:val="18"/>
                              <w:szCs w:val="18"/>
                            </w:rPr>
                            <w:instrText xml:space="preserve"> PAGE    \* MERGEFORMAT </w:instrText>
                          </w:r>
                          <w:r w:rsidRPr="00473862">
                            <w:rPr>
                              <w:sz w:val="18"/>
                              <w:szCs w:val="18"/>
                            </w:rPr>
                            <w:fldChar w:fldCharType="separate"/>
                          </w:r>
                          <w:r w:rsidRPr="00473862">
                            <w:rPr>
                              <w:noProof/>
                              <w:sz w:val="18"/>
                              <w:szCs w:val="18"/>
                            </w:rPr>
                            <w:t>2</w:t>
                          </w:r>
                          <w:r w:rsidRPr="00473862">
                            <w:rPr>
                              <w:noProof/>
                              <w:sz w:val="18"/>
                              <w:szCs w:val="1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E7182C"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2" o:spid="_x0000_s1026" type="#_x0000_t176" style="position:absolute;margin-left:555.75pt;margin-top:738.65pt;width:40.35pt;height:34.7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" filled="f" stroked="f">
              <v:textbox>
                <w:txbxContent>
                  <w:p w14:paraId="5A972926" w14:textId="77777777" w:rsidR="00764A37" w:rsidRPr="00473862" w:rsidRDefault="00764A37" w:rsidP="00F741A6">
                    <w:pPr>
                      <w:pStyle w:val="Footer"/>
                      <w:rPr>
                        <w:sz w:val="18"/>
                        <w:szCs w:val="18"/>
                      </w:rPr>
                    </w:pPr>
                    <w:r w:rsidRPr="00473862">
                      <w:rPr>
                        <w:sz w:val="18"/>
                        <w:szCs w:val="18"/>
                      </w:rPr>
                      <w:fldChar w:fldCharType="begin"/>
                    </w:r>
                    <w:r w:rsidRPr="00473862">
                      <w:rPr>
                        <w:sz w:val="18"/>
                        <w:szCs w:val="18"/>
                      </w:rPr>
                      <w:instrText xml:space="preserve"> PAGE    \* MERGEFORMAT </w:instrText>
                    </w:r>
                    <w:r w:rsidRPr="00473862">
                      <w:rPr>
                        <w:sz w:val="18"/>
                        <w:szCs w:val="18"/>
                      </w:rPr>
                      <w:fldChar w:fldCharType="separate"/>
                    </w:r>
                    <w:r w:rsidRPr="00473862">
                      <w:rPr>
                        <w:noProof/>
                        <w:sz w:val="18"/>
                        <w:szCs w:val="18"/>
                      </w:rPr>
                      <w:t>2</w:t>
                    </w:r>
                    <w:r w:rsidRPr="00473862">
                      <w:rPr>
                        <w:noProof/>
                        <w:sz w:val="18"/>
                        <w:szCs w:val="18"/>
                      </w:rPr>
                      <w:fldChar w:fldCharType="end"/>
                    </w:r>
                  </w:p>
                </w:txbxContent>
              </v:textbox>
              <w10:wrap anchorx="page" anchory="page"/>
            </v:shape>
          </w:pict>
        </mc:Fallback>
      </mc:AlternateContent>
    </w:r>
    <w:r w:rsidR="00686D21" w:rsidRPr="00473862">
      <w:rPr>
        <w:sz w:val="18"/>
        <w:szCs w:val="18"/>
      </w:rPr>
      <w:t xml:space="preserve">Don’t Wait to Inflate </w:t>
    </w:r>
    <w:r w:rsidR="00AE37EC">
      <w:rPr>
        <w:sz w:val="18"/>
        <w:szCs w:val="18"/>
      </w:rPr>
      <w:t>Comm plan</w:t>
    </w:r>
    <w:r w:rsidR="00764A37" w:rsidRPr="00473862">
      <w:rPr>
        <w:sz w:val="18"/>
        <w:szCs w:val="18"/>
      </w:rPr>
      <w:t xml:space="preserve">| </w:t>
    </w:r>
    <w:r w:rsidR="00133D72" w:rsidRPr="00473862">
      <w:rPr>
        <w:sz w:val="18"/>
        <w:szCs w:val="18"/>
      </w:rPr>
      <w:t xml:space="preserve">Sep </w:t>
    </w:r>
    <w:r w:rsidR="00473862" w:rsidRPr="00473862">
      <w:rPr>
        <w:sz w:val="18"/>
        <w:szCs w:val="18"/>
      </w:rPr>
      <w:t>2</w:t>
    </w:r>
    <w:r w:rsidR="00AE37EC">
      <w:rPr>
        <w:sz w:val="18"/>
        <w:szCs w:val="18"/>
      </w:rPr>
      <w:t>7</w:t>
    </w:r>
    <w:proofErr w:type="gramStart"/>
    <w:r w:rsidR="00133D72" w:rsidRPr="00473862">
      <w:rPr>
        <w:sz w:val="18"/>
        <w:szCs w:val="18"/>
      </w:rPr>
      <w:t xml:space="preserve"> 2023</w:t>
    </w:r>
    <w:bookmarkEnd w:id="57"/>
    <w:bookmarkEnd w:id="58"/>
    <w:bookmarkEnd w:id="59"/>
    <w:bookmarkEnd w:id="60"/>
    <w:bookmarkEnd w:id="61"/>
    <w:bookmarkEnd w:id="62"/>
    <w:bookmarkEnd w:id="63"/>
    <w:bookmarkEnd w:id="64"/>
    <w:bookmarkEnd w:id="65"/>
    <w:bookmarkEnd w:id="66"/>
    <w:bookmarkEnd w:id="67"/>
    <w:bookmarkEnd w:id="68"/>
    <w:proofErr w:type="gramEnd"/>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A82872" w14:textId="77777777" w:rsidR="00250CE7" w:rsidRDefault="00250CE7" w:rsidP="00F741A6">
      <w:r>
        <w:separator/>
      </w:r>
    </w:p>
  </w:footnote>
  <w:footnote w:type="continuationSeparator" w:id="0">
    <w:p w14:paraId="18025323" w14:textId="77777777" w:rsidR="00250CE7" w:rsidRDefault="00250CE7" w:rsidP="00F741A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FC6541"/>
    <w:multiLevelType w:val="hybridMultilevel"/>
    <w:tmpl w:val="5EEE320A"/>
    <w:lvl w:ilvl="0" w:tplc="04090005">
      <w:start w:val="1"/>
      <w:numFmt w:val="bullet"/>
      <w:lvlText w:val=""/>
      <w:lvlJc w:val="left"/>
      <w:pPr>
        <w:ind w:left="54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257819D0"/>
    <w:multiLevelType w:val="hybridMultilevel"/>
    <w:tmpl w:val="F856B306"/>
    <w:lvl w:ilvl="0" w:tplc="04090005">
      <w:start w:val="1"/>
      <w:numFmt w:val="bullet"/>
      <w:lvlText w:val=""/>
      <w:lvlJc w:val="left"/>
      <w:pPr>
        <w:ind w:left="54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559A4CCC"/>
    <w:multiLevelType w:val="hybridMultilevel"/>
    <w:tmpl w:val="4C2E0D7A"/>
    <w:lvl w:ilvl="0" w:tplc="04090005">
      <w:start w:val="1"/>
      <w:numFmt w:val="bullet"/>
      <w:lvlText w:val=""/>
      <w:lvlJc w:val="left"/>
      <w:pPr>
        <w:ind w:left="54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59D17F4D"/>
    <w:multiLevelType w:val="hybridMultilevel"/>
    <w:tmpl w:val="A2E253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5B482DD3"/>
    <w:multiLevelType w:val="hybridMultilevel"/>
    <w:tmpl w:val="D10E8D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65984E52"/>
    <w:multiLevelType w:val="hybridMultilevel"/>
    <w:tmpl w:val="EE280CF0"/>
    <w:lvl w:ilvl="0" w:tplc="3A88EAA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67DA649F"/>
    <w:multiLevelType w:val="hybridMultilevel"/>
    <w:tmpl w:val="E8C0C0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6BEE5BC9"/>
    <w:multiLevelType w:val="hybridMultilevel"/>
    <w:tmpl w:val="316680EA"/>
    <w:lvl w:ilvl="0" w:tplc="37529A84">
      <w:start w:val="1"/>
      <w:numFmt w:val="bullet"/>
      <w:pStyle w:val="Heading3"/>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71D12824"/>
    <w:multiLevelType w:val="hybridMultilevel"/>
    <w:tmpl w:val="496648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7FAA7E86"/>
    <w:multiLevelType w:val="hybridMultilevel"/>
    <w:tmpl w:val="6C8CCE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595133517">
    <w:abstractNumId w:val="3"/>
  </w:num>
  <w:num w:numId="2" w16cid:durableId="1542668902">
    <w:abstractNumId w:val="6"/>
  </w:num>
  <w:num w:numId="3" w16cid:durableId="129829549">
    <w:abstractNumId w:val="9"/>
  </w:num>
  <w:num w:numId="4" w16cid:durableId="2023966856">
    <w:abstractNumId w:val="7"/>
  </w:num>
  <w:num w:numId="5" w16cid:durableId="638614346">
    <w:abstractNumId w:val="4"/>
  </w:num>
  <w:num w:numId="6" w16cid:durableId="1781338303">
    <w:abstractNumId w:val="8"/>
  </w:num>
  <w:num w:numId="7" w16cid:durableId="506596083">
    <w:abstractNumId w:val="5"/>
  </w:num>
  <w:num w:numId="8" w16cid:durableId="1116606262">
    <w:abstractNumId w:val="0"/>
  </w:num>
  <w:num w:numId="9" w16cid:durableId="1002052319">
    <w:abstractNumId w:val="2"/>
  </w:num>
  <w:num w:numId="10" w16cid:durableId="47915214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0B62"/>
    <w:rsid w:val="00007D7B"/>
    <w:rsid w:val="000209C6"/>
    <w:rsid w:val="000213AD"/>
    <w:rsid w:val="00021898"/>
    <w:rsid w:val="00021DC7"/>
    <w:rsid w:val="0002506E"/>
    <w:rsid w:val="00030C12"/>
    <w:rsid w:val="00031AAB"/>
    <w:rsid w:val="00037EC6"/>
    <w:rsid w:val="00044930"/>
    <w:rsid w:val="00054A33"/>
    <w:rsid w:val="00061CAE"/>
    <w:rsid w:val="00063C5A"/>
    <w:rsid w:val="00067626"/>
    <w:rsid w:val="00071A52"/>
    <w:rsid w:val="00077D15"/>
    <w:rsid w:val="00084844"/>
    <w:rsid w:val="00085881"/>
    <w:rsid w:val="00097580"/>
    <w:rsid w:val="000A243E"/>
    <w:rsid w:val="000A4B6B"/>
    <w:rsid w:val="000B1C10"/>
    <w:rsid w:val="000B44F7"/>
    <w:rsid w:val="000B4987"/>
    <w:rsid w:val="000C03DE"/>
    <w:rsid w:val="000D5CDB"/>
    <w:rsid w:val="000E6D04"/>
    <w:rsid w:val="000F1150"/>
    <w:rsid w:val="000F115E"/>
    <w:rsid w:val="000F19B6"/>
    <w:rsid w:val="0010590D"/>
    <w:rsid w:val="00115BF4"/>
    <w:rsid w:val="00120045"/>
    <w:rsid w:val="0012381E"/>
    <w:rsid w:val="00126902"/>
    <w:rsid w:val="00133D72"/>
    <w:rsid w:val="0013526C"/>
    <w:rsid w:val="00152117"/>
    <w:rsid w:val="001535EA"/>
    <w:rsid w:val="0016413A"/>
    <w:rsid w:val="00167259"/>
    <w:rsid w:val="0017007E"/>
    <w:rsid w:val="0017418D"/>
    <w:rsid w:val="00184224"/>
    <w:rsid w:val="00184A11"/>
    <w:rsid w:val="001A06D6"/>
    <w:rsid w:val="001B10B1"/>
    <w:rsid w:val="001B3864"/>
    <w:rsid w:val="001B6DFE"/>
    <w:rsid w:val="001B716B"/>
    <w:rsid w:val="001C7A32"/>
    <w:rsid w:val="001D45FC"/>
    <w:rsid w:val="001D7A42"/>
    <w:rsid w:val="001E10D8"/>
    <w:rsid w:val="001E7781"/>
    <w:rsid w:val="001F112D"/>
    <w:rsid w:val="001F262A"/>
    <w:rsid w:val="001F28D3"/>
    <w:rsid w:val="002012D1"/>
    <w:rsid w:val="00201D58"/>
    <w:rsid w:val="002042D9"/>
    <w:rsid w:val="00212F40"/>
    <w:rsid w:val="00215C04"/>
    <w:rsid w:val="00223034"/>
    <w:rsid w:val="00231B59"/>
    <w:rsid w:val="0023539B"/>
    <w:rsid w:val="002416B5"/>
    <w:rsid w:val="00246856"/>
    <w:rsid w:val="00250CE7"/>
    <w:rsid w:val="0025478E"/>
    <w:rsid w:val="00257447"/>
    <w:rsid w:val="0026455F"/>
    <w:rsid w:val="00266EBD"/>
    <w:rsid w:val="00270BD5"/>
    <w:rsid w:val="002721D4"/>
    <w:rsid w:val="00275A21"/>
    <w:rsid w:val="0027EDAB"/>
    <w:rsid w:val="002805BF"/>
    <w:rsid w:val="002928F2"/>
    <w:rsid w:val="00293760"/>
    <w:rsid w:val="002B54D4"/>
    <w:rsid w:val="002B7F92"/>
    <w:rsid w:val="002C2045"/>
    <w:rsid w:val="002C3EC1"/>
    <w:rsid w:val="002D620E"/>
    <w:rsid w:val="002E59B0"/>
    <w:rsid w:val="002F18BD"/>
    <w:rsid w:val="002F3402"/>
    <w:rsid w:val="0030584F"/>
    <w:rsid w:val="00307989"/>
    <w:rsid w:val="003147AC"/>
    <w:rsid w:val="00315F9A"/>
    <w:rsid w:val="0031A8AE"/>
    <w:rsid w:val="00323639"/>
    <w:rsid w:val="00323962"/>
    <w:rsid w:val="003420B0"/>
    <w:rsid w:val="0034399A"/>
    <w:rsid w:val="00344909"/>
    <w:rsid w:val="003471FD"/>
    <w:rsid w:val="00351C3A"/>
    <w:rsid w:val="00356181"/>
    <w:rsid w:val="003602AB"/>
    <w:rsid w:val="0037011C"/>
    <w:rsid w:val="003814A1"/>
    <w:rsid w:val="0038299F"/>
    <w:rsid w:val="00391897"/>
    <w:rsid w:val="00391F96"/>
    <w:rsid w:val="00392EAB"/>
    <w:rsid w:val="003A3856"/>
    <w:rsid w:val="003A76DA"/>
    <w:rsid w:val="003A7D0F"/>
    <w:rsid w:val="003B46B7"/>
    <w:rsid w:val="003B619A"/>
    <w:rsid w:val="003D6BC1"/>
    <w:rsid w:val="003E1EB0"/>
    <w:rsid w:val="003E253D"/>
    <w:rsid w:val="003E7840"/>
    <w:rsid w:val="003F239C"/>
    <w:rsid w:val="003F4058"/>
    <w:rsid w:val="003F48E8"/>
    <w:rsid w:val="00417083"/>
    <w:rsid w:val="00421688"/>
    <w:rsid w:val="0042277A"/>
    <w:rsid w:val="00426B34"/>
    <w:rsid w:val="00441152"/>
    <w:rsid w:val="00445689"/>
    <w:rsid w:val="00453760"/>
    <w:rsid w:val="00462320"/>
    <w:rsid w:val="00462D45"/>
    <w:rsid w:val="00462EF8"/>
    <w:rsid w:val="00467DF6"/>
    <w:rsid w:val="00467E2C"/>
    <w:rsid w:val="00473658"/>
    <w:rsid w:val="00473862"/>
    <w:rsid w:val="004A19D0"/>
    <w:rsid w:val="004A679E"/>
    <w:rsid w:val="004B5720"/>
    <w:rsid w:val="004C0192"/>
    <w:rsid w:val="004C3287"/>
    <w:rsid w:val="004C378F"/>
    <w:rsid w:val="004D15DE"/>
    <w:rsid w:val="004D5F33"/>
    <w:rsid w:val="004E22ED"/>
    <w:rsid w:val="004E2D43"/>
    <w:rsid w:val="004E7223"/>
    <w:rsid w:val="004F084F"/>
    <w:rsid w:val="004F6FC3"/>
    <w:rsid w:val="00500B5E"/>
    <w:rsid w:val="0051500D"/>
    <w:rsid w:val="005178F6"/>
    <w:rsid w:val="00530B8E"/>
    <w:rsid w:val="00533B66"/>
    <w:rsid w:val="0055033E"/>
    <w:rsid w:val="00565D2B"/>
    <w:rsid w:val="00576B35"/>
    <w:rsid w:val="0058097F"/>
    <w:rsid w:val="005838FC"/>
    <w:rsid w:val="005938C0"/>
    <w:rsid w:val="00594D62"/>
    <w:rsid w:val="0059783C"/>
    <w:rsid w:val="005A288A"/>
    <w:rsid w:val="005A2C89"/>
    <w:rsid w:val="005A3FCB"/>
    <w:rsid w:val="005A4730"/>
    <w:rsid w:val="005A6E76"/>
    <w:rsid w:val="005B7C70"/>
    <w:rsid w:val="005C2912"/>
    <w:rsid w:val="005C58EC"/>
    <w:rsid w:val="005D1FFF"/>
    <w:rsid w:val="005E0FAC"/>
    <w:rsid w:val="005E3D6A"/>
    <w:rsid w:val="005F1415"/>
    <w:rsid w:val="005F2390"/>
    <w:rsid w:val="005F5A93"/>
    <w:rsid w:val="005F5BBF"/>
    <w:rsid w:val="006074E6"/>
    <w:rsid w:val="00611A9F"/>
    <w:rsid w:val="0062235B"/>
    <w:rsid w:val="006257D3"/>
    <w:rsid w:val="006309D4"/>
    <w:rsid w:val="00630C7C"/>
    <w:rsid w:val="00632278"/>
    <w:rsid w:val="0063482B"/>
    <w:rsid w:val="00634C50"/>
    <w:rsid w:val="00642F57"/>
    <w:rsid w:val="006457C6"/>
    <w:rsid w:val="006461BF"/>
    <w:rsid w:val="00646AF4"/>
    <w:rsid w:val="00652FF0"/>
    <w:rsid w:val="006638D1"/>
    <w:rsid w:val="00666A9E"/>
    <w:rsid w:val="00672E5C"/>
    <w:rsid w:val="00686D21"/>
    <w:rsid w:val="00696FDD"/>
    <w:rsid w:val="006A27B5"/>
    <w:rsid w:val="006A7349"/>
    <w:rsid w:val="006B1B68"/>
    <w:rsid w:val="006B5E24"/>
    <w:rsid w:val="006C1D18"/>
    <w:rsid w:val="006C2D51"/>
    <w:rsid w:val="006C567D"/>
    <w:rsid w:val="006D11F0"/>
    <w:rsid w:val="006D1CAE"/>
    <w:rsid w:val="006D5499"/>
    <w:rsid w:val="006F482C"/>
    <w:rsid w:val="006F4C6C"/>
    <w:rsid w:val="007155E5"/>
    <w:rsid w:val="00742BBC"/>
    <w:rsid w:val="00743808"/>
    <w:rsid w:val="007438DA"/>
    <w:rsid w:val="00756E66"/>
    <w:rsid w:val="007628BA"/>
    <w:rsid w:val="007631E4"/>
    <w:rsid w:val="00764A37"/>
    <w:rsid w:val="00766B33"/>
    <w:rsid w:val="0077305D"/>
    <w:rsid w:val="0078741C"/>
    <w:rsid w:val="00794166"/>
    <w:rsid w:val="007A7D37"/>
    <w:rsid w:val="007B08E3"/>
    <w:rsid w:val="007B1625"/>
    <w:rsid w:val="007B6B1C"/>
    <w:rsid w:val="007C26D9"/>
    <w:rsid w:val="007C392D"/>
    <w:rsid w:val="007C3F12"/>
    <w:rsid w:val="007D4B5D"/>
    <w:rsid w:val="007D4B94"/>
    <w:rsid w:val="007D7AEC"/>
    <w:rsid w:val="007E3D3F"/>
    <w:rsid w:val="007F002A"/>
    <w:rsid w:val="007F09A2"/>
    <w:rsid w:val="00802883"/>
    <w:rsid w:val="008040A3"/>
    <w:rsid w:val="0080615D"/>
    <w:rsid w:val="008078B3"/>
    <w:rsid w:val="008128E1"/>
    <w:rsid w:val="00821F77"/>
    <w:rsid w:val="00822670"/>
    <w:rsid w:val="008339CF"/>
    <w:rsid w:val="00843C36"/>
    <w:rsid w:val="00844C8F"/>
    <w:rsid w:val="008453F4"/>
    <w:rsid w:val="0086056C"/>
    <w:rsid w:val="00865322"/>
    <w:rsid w:val="00866E87"/>
    <w:rsid w:val="008701A1"/>
    <w:rsid w:val="00870F40"/>
    <w:rsid w:val="008773E7"/>
    <w:rsid w:val="00882C54"/>
    <w:rsid w:val="00885D79"/>
    <w:rsid w:val="008876DE"/>
    <w:rsid w:val="008920BB"/>
    <w:rsid w:val="00893D28"/>
    <w:rsid w:val="00895045"/>
    <w:rsid w:val="0089716E"/>
    <w:rsid w:val="00897776"/>
    <w:rsid w:val="008A2831"/>
    <w:rsid w:val="008A4A36"/>
    <w:rsid w:val="008B4626"/>
    <w:rsid w:val="008C01A5"/>
    <w:rsid w:val="008C1AC8"/>
    <w:rsid w:val="008C3594"/>
    <w:rsid w:val="008C4A44"/>
    <w:rsid w:val="008E5ED1"/>
    <w:rsid w:val="008F0B9A"/>
    <w:rsid w:val="008F537A"/>
    <w:rsid w:val="00907C79"/>
    <w:rsid w:val="009133DE"/>
    <w:rsid w:val="009147D4"/>
    <w:rsid w:val="00921828"/>
    <w:rsid w:val="00925769"/>
    <w:rsid w:val="00964674"/>
    <w:rsid w:val="0096698B"/>
    <w:rsid w:val="00966DA0"/>
    <w:rsid w:val="0096728F"/>
    <w:rsid w:val="00970965"/>
    <w:rsid w:val="00971CEA"/>
    <w:rsid w:val="00974AF1"/>
    <w:rsid w:val="00982C6B"/>
    <w:rsid w:val="0098714D"/>
    <w:rsid w:val="00995B0B"/>
    <w:rsid w:val="009A021D"/>
    <w:rsid w:val="009A0F22"/>
    <w:rsid w:val="009A58B5"/>
    <w:rsid w:val="009A7C52"/>
    <w:rsid w:val="009B1804"/>
    <w:rsid w:val="009B39D2"/>
    <w:rsid w:val="009C1145"/>
    <w:rsid w:val="009D13B7"/>
    <w:rsid w:val="009D456E"/>
    <w:rsid w:val="009D57A0"/>
    <w:rsid w:val="009E055C"/>
    <w:rsid w:val="009F7B83"/>
    <w:rsid w:val="00A01C63"/>
    <w:rsid w:val="00A02274"/>
    <w:rsid w:val="00A028AB"/>
    <w:rsid w:val="00A06E1A"/>
    <w:rsid w:val="00A173CF"/>
    <w:rsid w:val="00A20529"/>
    <w:rsid w:val="00A3681C"/>
    <w:rsid w:val="00A44A3D"/>
    <w:rsid w:val="00A44AFD"/>
    <w:rsid w:val="00A44D30"/>
    <w:rsid w:val="00A474A5"/>
    <w:rsid w:val="00A51B07"/>
    <w:rsid w:val="00A53862"/>
    <w:rsid w:val="00A55D91"/>
    <w:rsid w:val="00A56E43"/>
    <w:rsid w:val="00A814AB"/>
    <w:rsid w:val="00AA2845"/>
    <w:rsid w:val="00AB2A1A"/>
    <w:rsid w:val="00AB4F31"/>
    <w:rsid w:val="00AB7F9E"/>
    <w:rsid w:val="00AB7FEE"/>
    <w:rsid w:val="00AC2BDE"/>
    <w:rsid w:val="00AC4ED4"/>
    <w:rsid w:val="00AD0207"/>
    <w:rsid w:val="00AD0970"/>
    <w:rsid w:val="00AE37EC"/>
    <w:rsid w:val="00AF2605"/>
    <w:rsid w:val="00AF3D1E"/>
    <w:rsid w:val="00B06722"/>
    <w:rsid w:val="00B119BA"/>
    <w:rsid w:val="00B1264F"/>
    <w:rsid w:val="00B263FD"/>
    <w:rsid w:val="00B33AFB"/>
    <w:rsid w:val="00B479EF"/>
    <w:rsid w:val="00B61EC7"/>
    <w:rsid w:val="00B639AE"/>
    <w:rsid w:val="00B63DE4"/>
    <w:rsid w:val="00B84C31"/>
    <w:rsid w:val="00B8567C"/>
    <w:rsid w:val="00B8578E"/>
    <w:rsid w:val="00B93A5B"/>
    <w:rsid w:val="00B94633"/>
    <w:rsid w:val="00B95B67"/>
    <w:rsid w:val="00B96B7F"/>
    <w:rsid w:val="00BB0F0C"/>
    <w:rsid w:val="00BB2193"/>
    <w:rsid w:val="00BB4B52"/>
    <w:rsid w:val="00BB6C30"/>
    <w:rsid w:val="00BC2FED"/>
    <w:rsid w:val="00BC572F"/>
    <w:rsid w:val="00BC5E06"/>
    <w:rsid w:val="00BD0322"/>
    <w:rsid w:val="00BD114A"/>
    <w:rsid w:val="00BD418A"/>
    <w:rsid w:val="00BD5364"/>
    <w:rsid w:val="00BD5440"/>
    <w:rsid w:val="00BE201A"/>
    <w:rsid w:val="00BE503A"/>
    <w:rsid w:val="00BE5FF7"/>
    <w:rsid w:val="00C013D8"/>
    <w:rsid w:val="00C0259A"/>
    <w:rsid w:val="00C07C35"/>
    <w:rsid w:val="00C26784"/>
    <w:rsid w:val="00C330EE"/>
    <w:rsid w:val="00C36FB1"/>
    <w:rsid w:val="00C3706B"/>
    <w:rsid w:val="00C3717A"/>
    <w:rsid w:val="00C51440"/>
    <w:rsid w:val="00C65DB7"/>
    <w:rsid w:val="00C74D91"/>
    <w:rsid w:val="00C81AA1"/>
    <w:rsid w:val="00C92058"/>
    <w:rsid w:val="00CA0EC6"/>
    <w:rsid w:val="00CA47C7"/>
    <w:rsid w:val="00CA5C55"/>
    <w:rsid w:val="00CA60B8"/>
    <w:rsid w:val="00CE0F40"/>
    <w:rsid w:val="00CE5B99"/>
    <w:rsid w:val="00CE7899"/>
    <w:rsid w:val="00CE7D17"/>
    <w:rsid w:val="00CF0E44"/>
    <w:rsid w:val="00CF12A9"/>
    <w:rsid w:val="00CF26B3"/>
    <w:rsid w:val="00CF4217"/>
    <w:rsid w:val="00CF6997"/>
    <w:rsid w:val="00CF70F9"/>
    <w:rsid w:val="00D00DB3"/>
    <w:rsid w:val="00D02235"/>
    <w:rsid w:val="00D06438"/>
    <w:rsid w:val="00D16DC0"/>
    <w:rsid w:val="00D16FD8"/>
    <w:rsid w:val="00D217B0"/>
    <w:rsid w:val="00D25230"/>
    <w:rsid w:val="00D260FF"/>
    <w:rsid w:val="00D30AC9"/>
    <w:rsid w:val="00D4202D"/>
    <w:rsid w:val="00D47D81"/>
    <w:rsid w:val="00D53FCD"/>
    <w:rsid w:val="00D61FC3"/>
    <w:rsid w:val="00D76623"/>
    <w:rsid w:val="00D8393C"/>
    <w:rsid w:val="00D87266"/>
    <w:rsid w:val="00D90770"/>
    <w:rsid w:val="00DA47BD"/>
    <w:rsid w:val="00DB2D5B"/>
    <w:rsid w:val="00DC7490"/>
    <w:rsid w:val="00DD0D6E"/>
    <w:rsid w:val="00DD304E"/>
    <w:rsid w:val="00DD6D3D"/>
    <w:rsid w:val="00DE0B62"/>
    <w:rsid w:val="00DE489C"/>
    <w:rsid w:val="00DE5F86"/>
    <w:rsid w:val="00E023EE"/>
    <w:rsid w:val="00E100EC"/>
    <w:rsid w:val="00E12BCE"/>
    <w:rsid w:val="00E13374"/>
    <w:rsid w:val="00E16306"/>
    <w:rsid w:val="00E17C2B"/>
    <w:rsid w:val="00E26663"/>
    <w:rsid w:val="00E26A42"/>
    <w:rsid w:val="00E30169"/>
    <w:rsid w:val="00E40E45"/>
    <w:rsid w:val="00E47853"/>
    <w:rsid w:val="00E61182"/>
    <w:rsid w:val="00E704EF"/>
    <w:rsid w:val="00E7131D"/>
    <w:rsid w:val="00E77016"/>
    <w:rsid w:val="00E77AF5"/>
    <w:rsid w:val="00E77B2F"/>
    <w:rsid w:val="00E77F8B"/>
    <w:rsid w:val="00E83F3E"/>
    <w:rsid w:val="00E94193"/>
    <w:rsid w:val="00E95C45"/>
    <w:rsid w:val="00EA5209"/>
    <w:rsid w:val="00EA5903"/>
    <w:rsid w:val="00EB37A0"/>
    <w:rsid w:val="00EB3F1D"/>
    <w:rsid w:val="00ED3BB1"/>
    <w:rsid w:val="00ED4B05"/>
    <w:rsid w:val="00EE4739"/>
    <w:rsid w:val="00EF0158"/>
    <w:rsid w:val="00EF6FCE"/>
    <w:rsid w:val="00F110D7"/>
    <w:rsid w:val="00F134F8"/>
    <w:rsid w:val="00F176BA"/>
    <w:rsid w:val="00F24E98"/>
    <w:rsid w:val="00F25A36"/>
    <w:rsid w:val="00F31AB8"/>
    <w:rsid w:val="00F41D8C"/>
    <w:rsid w:val="00F46636"/>
    <w:rsid w:val="00F518D1"/>
    <w:rsid w:val="00F57DCD"/>
    <w:rsid w:val="00F60AB8"/>
    <w:rsid w:val="00F71A20"/>
    <w:rsid w:val="00F74070"/>
    <w:rsid w:val="00F741A6"/>
    <w:rsid w:val="00F8033A"/>
    <w:rsid w:val="00F809F9"/>
    <w:rsid w:val="00F8531A"/>
    <w:rsid w:val="00F8781E"/>
    <w:rsid w:val="00F943A1"/>
    <w:rsid w:val="00FA0947"/>
    <w:rsid w:val="00FA0A9E"/>
    <w:rsid w:val="00FA0DD4"/>
    <w:rsid w:val="00FA9ABB"/>
    <w:rsid w:val="00FC1BA9"/>
    <w:rsid w:val="00FC7D53"/>
    <w:rsid w:val="00FD4C5F"/>
    <w:rsid w:val="00FE78AD"/>
    <w:rsid w:val="00FF1ECB"/>
    <w:rsid w:val="00FF7FC5"/>
    <w:rsid w:val="010EA3AC"/>
    <w:rsid w:val="024E7538"/>
    <w:rsid w:val="0292C019"/>
    <w:rsid w:val="02AA740D"/>
    <w:rsid w:val="02C2998C"/>
    <w:rsid w:val="02E2FAA8"/>
    <w:rsid w:val="03357E2C"/>
    <w:rsid w:val="03466DD5"/>
    <w:rsid w:val="045B1731"/>
    <w:rsid w:val="0528A64C"/>
    <w:rsid w:val="052C87AD"/>
    <w:rsid w:val="053F26CD"/>
    <w:rsid w:val="0568C035"/>
    <w:rsid w:val="05A265C4"/>
    <w:rsid w:val="0612A8F0"/>
    <w:rsid w:val="0661ACD1"/>
    <w:rsid w:val="0984FF03"/>
    <w:rsid w:val="09B72300"/>
    <w:rsid w:val="0ADB1D3F"/>
    <w:rsid w:val="0B274BE9"/>
    <w:rsid w:val="0B93D13D"/>
    <w:rsid w:val="0B9BC931"/>
    <w:rsid w:val="0D0CEBE8"/>
    <w:rsid w:val="0D24F4EA"/>
    <w:rsid w:val="0D351F32"/>
    <w:rsid w:val="0EE3C7D9"/>
    <w:rsid w:val="0F2DFEF7"/>
    <w:rsid w:val="0FA8251F"/>
    <w:rsid w:val="0FC5EF9F"/>
    <w:rsid w:val="1000A520"/>
    <w:rsid w:val="1028FD6D"/>
    <w:rsid w:val="10BD8181"/>
    <w:rsid w:val="10CA728D"/>
    <w:rsid w:val="1101BBED"/>
    <w:rsid w:val="11970CFC"/>
    <w:rsid w:val="11DDE4CE"/>
    <w:rsid w:val="12A76F7A"/>
    <w:rsid w:val="12EC4D85"/>
    <w:rsid w:val="13F01C52"/>
    <w:rsid w:val="1439BA28"/>
    <w:rsid w:val="143ACE80"/>
    <w:rsid w:val="14463533"/>
    <w:rsid w:val="1459C9C8"/>
    <w:rsid w:val="146AB0BA"/>
    <w:rsid w:val="14BCFBB4"/>
    <w:rsid w:val="150E5B6A"/>
    <w:rsid w:val="1612FBA2"/>
    <w:rsid w:val="16CECBCE"/>
    <w:rsid w:val="17ACCDD2"/>
    <w:rsid w:val="1919A656"/>
    <w:rsid w:val="1942919E"/>
    <w:rsid w:val="19451437"/>
    <w:rsid w:val="1A11452F"/>
    <w:rsid w:val="1A25948C"/>
    <w:rsid w:val="1A8F75BE"/>
    <w:rsid w:val="1AAEDE64"/>
    <w:rsid w:val="1B1F2658"/>
    <w:rsid w:val="1B8823C7"/>
    <w:rsid w:val="1BF2CB35"/>
    <w:rsid w:val="1C3E2F83"/>
    <w:rsid w:val="1CE56B34"/>
    <w:rsid w:val="1DBB091E"/>
    <w:rsid w:val="1DC644EF"/>
    <w:rsid w:val="1F04D0ED"/>
    <w:rsid w:val="1F31E133"/>
    <w:rsid w:val="1F84A605"/>
    <w:rsid w:val="2052C2AB"/>
    <w:rsid w:val="206CEC67"/>
    <w:rsid w:val="2118EC4C"/>
    <w:rsid w:val="2140DC0A"/>
    <w:rsid w:val="21461EC2"/>
    <w:rsid w:val="22F8E9E8"/>
    <w:rsid w:val="24055256"/>
    <w:rsid w:val="24F492F8"/>
    <w:rsid w:val="2587FA5A"/>
    <w:rsid w:val="258A6AE2"/>
    <w:rsid w:val="25FD218C"/>
    <w:rsid w:val="27C30C25"/>
    <w:rsid w:val="280BD8C7"/>
    <w:rsid w:val="2859DD60"/>
    <w:rsid w:val="286B9EFD"/>
    <w:rsid w:val="2877AD48"/>
    <w:rsid w:val="298A65B0"/>
    <w:rsid w:val="2ABCEF60"/>
    <w:rsid w:val="2BCFAD05"/>
    <w:rsid w:val="2BD4D950"/>
    <w:rsid w:val="2C6C9233"/>
    <w:rsid w:val="2DA86034"/>
    <w:rsid w:val="2F67E1B3"/>
    <w:rsid w:val="2FC88A04"/>
    <w:rsid w:val="2FE9E18C"/>
    <w:rsid w:val="30D9BD1C"/>
    <w:rsid w:val="30E7E890"/>
    <w:rsid w:val="313195F3"/>
    <w:rsid w:val="322F3199"/>
    <w:rsid w:val="34F610B6"/>
    <w:rsid w:val="35A21A33"/>
    <w:rsid w:val="36B5091C"/>
    <w:rsid w:val="372AB188"/>
    <w:rsid w:val="372E8712"/>
    <w:rsid w:val="37421716"/>
    <w:rsid w:val="374A4583"/>
    <w:rsid w:val="3799786F"/>
    <w:rsid w:val="3924255A"/>
    <w:rsid w:val="3938ACC1"/>
    <w:rsid w:val="394C166F"/>
    <w:rsid w:val="39A491C8"/>
    <w:rsid w:val="3A076023"/>
    <w:rsid w:val="3A3E9D78"/>
    <w:rsid w:val="3A7E554F"/>
    <w:rsid w:val="3AB55746"/>
    <w:rsid w:val="3ABFB554"/>
    <w:rsid w:val="3C087FC0"/>
    <w:rsid w:val="3C30BA67"/>
    <w:rsid w:val="3C8AF6E1"/>
    <w:rsid w:val="3CD042D0"/>
    <w:rsid w:val="3CF405D0"/>
    <w:rsid w:val="3D4EA825"/>
    <w:rsid w:val="3D5C65F7"/>
    <w:rsid w:val="3DA45021"/>
    <w:rsid w:val="3E0A2EA8"/>
    <w:rsid w:val="3E178E0D"/>
    <w:rsid w:val="3E77EA15"/>
    <w:rsid w:val="3E87487E"/>
    <w:rsid w:val="3EC45E4A"/>
    <w:rsid w:val="3FE49695"/>
    <w:rsid w:val="40AEBF5D"/>
    <w:rsid w:val="40D7D23A"/>
    <w:rsid w:val="412498CA"/>
    <w:rsid w:val="41A4A5B5"/>
    <w:rsid w:val="4263F119"/>
    <w:rsid w:val="426A1629"/>
    <w:rsid w:val="4316D5D2"/>
    <w:rsid w:val="435CF9D3"/>
    <w:rsid w:val="43A090DF"/>
    <w:rsid w:val="441FFD56"/>
    <w:rsid w:val="4473EC8D"/>
    <w:rsid w:val="4547C050"/>
    <w:rsid w:val="45A074D9"/>
    <w:rsid w:val="46C9CCD3"/>
    <w:rsid w:val="4790B320"/>
    <w:rsid w:val="47D9F587"/>
    <w:rsid w:val="49431CEC"/>
    <w:rsid w:val="4A602AAA"/>
    <w:rsid w:val="4B1F69C9"/>
    <w:rsid w:val="4C2607B3"/>
    <w:rsid w:val="4C573247"/>
    <w:rsid w:val="4C659527"/>
    <w:rsid w:val="4CAB8BBA"/>
    <w:rsid w:val="4CB64F9C"/>
    <w:rsid w:val="4D6AD3DF"/>
    <w:rsid w:val="4D95E932"/>
    <w:rsid w:val="4F191634"/>
    <w:rsid w:val="4F4155BF"/>
    <w:rsid w:val="4F4D4B6C"/>
    <w:rsid w:val="4FF5272D"/>
    <w:rsid w:val="50F9EDB6"/>
    <w:rsid w:val="5176C588"/>
    <w:rsid w:val="51CA342D"/>
    <w:rsid w:val="51D97CB1"/>
    <w:rsid w:val="52820D01"/>
    <w:rsid w:val="53B3BADA"/>
    <w:rsid w:val="53C067DE"/>
    <w:rsid w:val="54244EDE"/>
    <w:rsid w:val="544A93B8"/>
    <w:rsid w:val="54FA659E"/>
    <w:rsid w:val="5512A50C"/>
    <w:rsid w:val="55DDF37D"/>
    <w:rsid w:val="55F02367"/>
    <w:rsid w:val="5633FBE1"/>
    <w:rsid w:val="57914E05"/>
    <w:rsid w:val="57FB0091"/>
    <w:rsid w:val="57FB3F28"/>
    <w:rsid w:val="58AB51D3"/>
    <w:rsid w:val="58DB0555"/>
    <w:rsid w:val="5A997253"/>
    <w:rsid w:val="5B0AF1D3"/>
    <w:rsid w:val="5B2E5F94"/>
    <w:rsid w:val="5B95BB20"/>
    <w:rsid w:val="5C265DFC"/>
    <w:rsid w:val="5C7CE8C7"/>
    <w:rsid w:val="5D015D55"/>
    <w:rsid w:val="5D47B5E9"/>
    <w:rsid w:val="5D868AA9"/>
    <w:rsid w:val="5DD697AE"/>
    <w:rsid w:val="5E1C3063"/>
    <w:rsid w:val="5E7860B6"/>
    <w:rsid w:val="5EA18347"/>
    <w:rsid w:val="5EB7FFB9"/>
    <w:rsid w:val="5EC0A8C0"/>
    <w:rsid w:val="5F0C4151"/>
    <w:rsid w:val="608A9A74"/>
    <w:rsid w:val="60CDE260"/>
    <w:rsid w:val="60E94A36"/>
    <w:rsid w:val="616A77FA"/>
    <w:rsid w:val="61B1994B"/>
    <w:rsid w:val="62106D6E"/>
    <w:rsid w:val="621FCD3B"/>
    <w:rsid w:val="6372CB61"/>
    <w:rsid w:val="63D366C0"/>
    <w:rsid w:val="64C85192"/>
    <w:rsid w:val="6577A2F4"/>
    <w:rsid w:val="657DDC79"/>
    <w:rsid w:val="66707828"/>
    <w:rsid w:val="66A3F815"/>
    <w:rsid w:val="66FB3BA4"/>
    <w:rsid w:val="67016132"/>
    <w:rsid w:val="67767F9C"/>
    <w:rsid w:val="67B6D491"/>
    <w:rsid w:val="67D79DBD"/>
    <w:rsid w:val="67FB1F72"/>
    <w:rsid w:val="684F7B98"/>
    <w:rsid w:val="6852BB82"/>
    <w:rsid w:val="68614A77"/>
    <w:rsid w:val="68B26F79"/>
    <w:rsid w:val="699CA8F3"/>
    <w:rsid w:val="6B99C771"/>
    <w:rsid w:val="6B9E1DDC"/>
    <w:rsid w:val="6C1F386D"/>
    <w:rsid w:val="6C622A35"/>
    <w:rsid w:val="6CB56838"/>
    <w:rsid w:val="6CC823FE"/>
    <w:rsid w:val="6D0C1A7E"/>
    <w:rsid w:val="6D105EC1"/>
    <w:rsid w:val="6D6750D2"/>
    <w:rsid w:val="6DB0803E"/>
    <w:rsid w:val="6E528DFC"/>
    <w:rsid w:val="6E8FC532"/>
    <w:rsid w:val="6EB57370"/>
    <w:rsid w:val="6EF979CF"/>
    <w:rsid w:val="6FA8BE19"/>
    <w:rsid w:val="705EBC81"/>
    <w:rsid w:val="709D4A5A"/>
    <w:rsid w:val="7121FB09"/>
    <w:rsid w:val="71544CC7"/>
    <w:rsid w:val="71AD1308"/>
    <w:rsid w:val="71CCA15A"/>
    <w:rsid w:val="722797E3"/>
    <w:rsid w:val="72E0E1BD"/>
    <w:rsid w:val="72F98738"/>
    <w:rsid w:val="7329B3F8"/>
    <w:rsid w:val="733B172B"/>
    <w:rsid w:val="733C22BE"/>
    <w:rsid w:val="73CF7B9D"/>
    <w:rsid w:val="74B85AB2"/>
    <w:rsid w:val="755FAADA"/>
    <w:rsid w:val="756804A9"/>
    <w:rsid w:val="76B142BC"/>
    <w:rsid w:val="76C4B067"/>
    <w:rsid w:val="770BC290"/>
    <w:rsid w:val="78149430"/>
    <w:rsid w:val="782003A8"/>
    <w:rsid w:val="787F1C86"/>
    <w:rsid w:val="794FA05F"/>
    <w:rsid w:val="79EEECB5"/>
    <w:rsid w:val="7B94DFEF"/>
    <w:rsid w:val="7BB74B9F"/>
    <w:rsid w:val="7C928550"/>
    <w:rsid w:val="7DFD8684"/>
    <w:rsid w:val="7E69F428"/>
    <w:rsid w:val="7F4F12D6"/>
    <w:rsid w:val="7F5D69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C9C6A4"/>
  <w15:docId w15:val="{4D2FFEB1-7D1C-43EB-AC79-D180541F19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orbel" w:eastAsia="Times New Roman" w:hAnsi="Corbel" w:cs="Times New Roman"/>
        <w:lang w:val="en-US" w:eastAsia="en-US" w:bidi="ar-SA"/>
      </w:rPr>
    </w:rPrDefault>
    <w:pPrDefault>
      <w:pPr>
        <w:spacing w:after="16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57D3"/>
    <w:rPr>
      <w:sz w:val="24"/>
      <w:szCs w:val="24"/>
    </w:rPr>
  </w:style>
  <w:style w:type="paragraph" w:styleId="Heading1">
    <w:name w:val="heading 1"/>
    <w:basedOn w:val="Normal"/>
    <w:next w:val="Normal"/>
    <w:link w:val="Heading1Char"/>
    <w:uiPriority w:val="9"/>
    <w:qFormat/>
    <w:rsid w:val="00B95B67"/>
    <w:pPr>
      <w:keepNext/>
      <w:keepLines/>
      <w:pBdr>
        <w:left w:val="single" w:sz="12" w:space="12" w:color="FAB900"/>
      </w:pBdr>
      <w:spacing w:before="80" w:after="80" w:line="240" w:lineRule="auto"/>
      <w:outlineLvl w:val="0"/>
    </w:pPr>
    <w:rPr>
      <w:caps/>
      <w:spacing w:val="10"/>
      <w:sz w:val="36"/>
      <w:szCs w:val="36"/>
    </w:rPr>
  </w:style>
  <w:style w:type="paragraph" w:styleId="Heading2">
    <w:name w:val="heading 2"/>
    <w:basedOn w:val="Normal"/>
    <w:next w:val="Normal"/>
    <w:link w:val="Heading2Char"/>
    <w:uiPriority w:val="9"/>
    <w:unhideWhenUsed/>
    <w:qFormat/>
    <w:rsid w:val="00B95B67"/>
    <w:pPr>
      <w:keepNext/>
      <w:keepLines/>
      <w:spacing w:before="120" w:after="0" w:line="240" w:lineRule="auto"/>
      <w:outlineLvl w:val="1"/>
    </w:pPr>
    <w:rPr>
      <w:sz w:val="36"/>
      <w:szCs w:val="36"/>
    </w:rPr>
  </w:style>
  <w:style w:type="paragraph" w:styleId="Heading3">
    <w:name w:val="heading 3"/>
    <w:basedOn w:val="ListParagraph"/>
    <w:next w:val="Normal"/>
    <w:link w:val="Heading3Char"/>
    <w:uiPriority w:val="9"/>
    <w:unhideWhenUsed/>
    <w:qFormat/>
    <w:rsid w:val="00DB2D5B"/>
    <w:pPr>
      <w:numPr>
        <w:numId w:val="4"/>
      </w:numPr>
      <w:outlineLvl w:val="2"/>
    </w:pPr>
  </w:style>
  <w:style w:type="paragraph" w:styleId="Heading4">
    <w:name w:val="heading 4"/>
    <w:basedOn w:val="Normal"/>
    <w:next w:val="Normal"/>
    <w:link w:val="Heading4Char"/>
    <w:uiPriority w:val="9"/>
    <w:unhideWhenUsed/>
    <w:qFormat/>
    <w:rsid w:val="00B95B67"/>
    <w:pPr>
      <w:keepNext/>
      <w:keepLines/>
      <w:spacing w:before="80" w:after="0" w:line="240" w:lineRule="auto"/>
      <w:outlineLvl w:val="3"/>
    </w:pPr>
    <w:rPr>
      <w:i/>
      <w:iCs/>
      <w:sz w:val="28"/>
      <w:szCs w:val="28"/>
    </w:rPr>
  </w:style>
  <w:style w:type="paragraph" w:styleId="Heading5">
    <w:name w:val="heading 5"/>
    <w:basedOn w:val="Normal"/>
    <w:next w:val="Normal"/>
    <w:link w:val="Heading5Char"/>
    <w:uiPriority w:val="9"/>
    <w:semiHidden/>
    <w:unhideWhenUsed/>
    <w:qFormat/>
    <w:rsid w:val="00B95B67"/>
    <w:pPr>
      <w:keepNext/>
      <w:keepLines/>
      <w:spacing w:before="80" w:after="0" w:line="240" w:lineRule="auto"/>
      <w:outlineLvl w:val="4"/>
    </w:pPr>
  </w:style>
  <w:style w:type="paragraph" w:styleId="Heading6">
    <w:name w:val="heading 6"/>
    <w:basedOn w:val="Normal"/>
    <w:next w:val="Normal"/>
    <w:link w:val="Heading6Char"/>
    <w:uiPriority w:val="9"/>
    <w:semiHidden/>
    <w:unhideWhenUsed/>
    <w:qFormat/>
    <w:rsid w:val="00B95B67"/>
    <w:pPr>
      <w:keepNext/>
      <w:keepLines/>
      <w:spacing w:before="80" w:after="0" w:line="240" w:lineRule="auto"/>
      <w:outlineLvl w:val="5"/>
    </w:pPr>
    <w:rPr>
      <w:i/>
      <w:iCs/>
    </w:rPr>
  </w:style>
  <w:style w:type="paragraph" w:styleId="Heading7">
    <w:name w:val="heading 7"/>
    <w:basedOn w:val="Normal"/>
    <w:next w:val="Normal"/>
    <w:link w:val="Heading7Char"/>
    <w:uiPriority w:val="9"/>
    <w:semiHidden/>
    <w:unhideWhenUsed/>
    <w:qFormat/>
    <w:rsid w:val="00B95B67"/>
    <w:pPr>
      <w:keepNext/>
      <w:keepLines/>
      <w:spacing w:before="80" w:after="0" w:line="240" w:lineRule="auto"/>
      <w:outlineLvl w:val="6"/>
    </w:pPr>
    <w:rPr>
      <w:color w:val="595959"/>
    </w:rPr>
  </w:style>
  <w:style w:type="paragraph" w:styleId="Heading8">
    <w:name w:val="heading 8"/>
    <w:basedOn w:val="Normal"/>
    <w:next w:val="Normal"/>
    <w:link w:val="Heading8Char"/>
    <w:uiPriority w:val="9"/>
    <w:semiHidden/>
    <w:unhideWhenUsed/>
    <w:qFormat/>
    <w:rsid w:val="00B95B67"/>
    <w:pPr>
      <w:keepNext/>
      <w:keepLines/>
      <w:spacing w:before="80" w:after="0" w:line="240" w:lineRule="auto"/>
      <w:outlineLvl w:val="7"/>
    </w:pPr>
    <w:rPr>
      <w:caps/>
    </w:rPr>
  </w:style>
  <w:style w:type="paragraph" w:styleId="Heading9">
    <w:name w:val="heading 9"/>
    <w:basedOn w:val="Normal"/>
    <w:next w:val="Normal"/>
    <w:link w:val="Heading9Char"/>
    <w:uiPriority w:val="9"/>
    <w:semiHidden/>
    <w:unhideWhenUsed/>
    <w:qFormat/>
    <w:rsid w:val="00B95B67"/>
    <w:pPr>
      <w:keepNext/>
      <w:keepLines/>
      <w:spacing w:before="80" w:after="0" w:line="240" w:lineRule="auto"/>
      <w:outlineLvl w:val="8"/>
    </w:pPr>
    <w:rPr>
      <w:i/>
      <w:iCs/>
      <w: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B95B67"/>
    <w:rPr>
      <w:rFonts w:ascii="Corbel" w:eastAsia="Times New Roman" w:hAnsi="Corbel" w:cs="Times New Roman"/>
      <w:caps/>
      <w:spacing w:val="10"/>
      <w:sz w:val="36"/>
      <w:szCs w:val="36"/>
    </w:rPr>
  </w:style>
  <w:style w:type="character" w:customStyle="1" w:styleId="Heading2Char">
    <w:name w:val="Heading 2 Char"/>
    <w:link w:val="Heading2"/>
    <w:uiPriority w:val="9"/>
    <w:rsid w:val="00B95B67"/>
    <w:rPr>
      <w:rFonts w:ascii="Corbel" w:eastAsia="Times New Roman" w:hAnsi="Corbel" w:cs="Times New Roman"/>
      <w:sz w:val="36"/>
      <w:szCs w:val="36"/>
    </w:rPr>
  </w:style>
  <w:style w:type="character" w:customStyle="1" w:styleId="Heading3Char">
    <w:name w:val="Heading 3 Char"/>
    <w:link w:val="Heading3"/>
    <w:uiPriority w:val="9"/>
    <w:rsid w:val="00DB2D5B"/>
    <w:rPr>
      <w:sz w:val="24"/>
      <w:szCs w:val="24"/>
    </w:rPr>
  </w:style>
  <w:style w:type="character" w:customStyle="1" w:styleId="Heading4Char">
    <w:name w:val="Heading 4 Char"/>
    <w:link w:val="Heading4"/>
    <w:uiPriority w:val="9"/>
    <w:rsid w:val="00B95B67"/>
    <w:rPr>
      <w:rFonts w:ascii="Corbel" w:eastAsia="Times New Roman" w:hAnsi="Corbel" w:cs="Times New Roman"/>
      <w:i/>
      <w:iCs/>
      <w:sz w:val="28"/>
      <w:szCs w:val="28"/>
    </w:rPr>
  </w:style>
  <w:style w:type="character" w:customStyle="1" w:styleId="Heading5Char">
    <w:name w:val="Heading 5 Char"/>
    <w:link w:val="Heading5"/>
    <w:uiPriority w:val="9"/>
    <w:semiHidden/>
    <w:rsid w:val="00B95B67"/>
    <w:rPr>
      <w:rFonts w:ascii="Corbel" w:eastAsia="Times New Roman" w:hAnsi="Corbel" w:cs="Times New Roman"/>
      <w:sz w:val="24"/>
      <w:szCs w:val="24"/>
    </w:rPr>
  </w:style>
  <w:style w:type="character" w:customStyle="1" w:styleId="Heading6Char">
    <w:name w:val="Heading 6 Char"/>
    <w:link w:val="Heading6"/>
    <w:uiPriority w:val="9"/>
    <w:semiHidden/>
    <w:rsid w:val="00B95B67"/>
    <w:rPr>
      <w:rFonts w:ascii="Corbel" w:eastAsia="Times New Roman" w:hAnsi="Corbel" w:cs="Times New Roman"/>
      <w:i/>
      <w:iCs/>
      <w:sz w:val="24"/>
      <w:szCs w:val="24"/>
    </w:rPr>
  </w:style>
  <w:style w:type="character" w:customStyle="1" w:styleId="Heading7Char">
    <w:name w:val="Heading 7 Char"/>
    <w:link w:val="Heading7"/>
    <w:uiPriority w:val="9"/>
    <w:semiHidden/>
    <w:rsid w:val="00B95B67"/>
    <w:rPr>
      <w:rFonts w:ascii="Corbel" w:eastAsia="Times New Roman" w:hAnsi="Corbel" w:cs="Times New Roman"/>
      <w:color w:val="595959"/>
      <w:sz w:val="24"/>
      <w:szCs w:val="24"/>
    </w:rPr>
  </w:style>
  <w:style w:type="character" w:customStyle="1" w:styleId="Heading8Char">
    <w:name w:val="Heading 8 Char"/>
    <w:link w:val="Heading8"/>
    <w:uiPriority w:val="9"/>
    <w:semiHidden/>
    <w:rsid w:val="00B95B67"/>
    <w:rPr>
      <w:rFonts w:ascii="Corbel" w:eastAsia="Times New Roman" w:hAnsi="Corbel" w:cs="Times New Roman"/>
      <w:caps/>
    </w:rPr>
  </w:style>
  <w:style w:type="character" w:customStyle="1" w:styleId="Heading9Char">
    <w:name w:val="Heading 9 Char"/>
    <w:link w:val="Heading9"/>
    <w:uiPriority w:val="9"/>
    <w:semiHidden/>
    <w:rsid w:val="00B95B67"/>
    <w:rPr>
      <w:rFonts w:ascii="Corbel" w:eastAsia="Times New Roman" w:hAnsi="Corbel" w:cs="Times New Roman"/>
      <w:i/>
      <w:iCs/>
      <w:caps/>
    </w:rPr>
  </w:style>
  <w:style w:type="paragraph" w:styleId="Caption">
    <w:name w:val="caption"/>
    <w:basedOn w:val="Normal"/>
    <w:next w:val="Normal"/>
    <w:uiPriority w:val="35"/>
    <w:semiHidden/>
    <w:unhideWhenUsed/>
    <w:qFormat/>
    <w:rsid w:val="00B95B67"/>
    <w:pPr>
      <w:spacing w:line="240" w:lineRule="auto"/>
    </w:pPr>
    <w:rPr>
      <w:b/>
      <w:bCs/>
      <w:color w:val="FAB900"/>
      <w:spacing w:val="10"/>
      <w:sz w:val="16"/>
      <w:szCs w:val="16"/>
    </w:rPr>
  </w:style>
  <w:style w:type="paragraph" w:styleId="Title">
    <w:name w:val="Title"/>
    <w:basedOn w:val="Normal"/>
    <w:next w:val="Normal"/>
    <w:link w:val="TitleChar"/>
    <w:uiPriority w:val="10"/>
    <w:qFormat/>
    <w:rsid w:val="00B95B67"/>
    <w:pPr>
      <w:spacing w:after="0" w:line="240" w:lineRule="auto"/>
      <w:contextualSpacing/>
    </w:pPr>
    <w:rPr>
      <w:caps/>
      <w:spacing w:val="40"/>
      <w:sz w:val="76"/>
      <w:szCs w:val="76"/>
    </w:rPr>
  </w:style>
  <w:style w:type="character" w:customStyle="1" w:styleId="TitleChar">
    <w:name w:val="Title Char"/>
    <w:link w:val="Title"/>
    <w:uiPriority w:val="10"/>
    <w:rsid w:val="00B95B67"/>
    <w:rPr>
      <w:rFonts w:ascii="Corbel" w:eastAsia="Times New Roman" w:hAnsi="Corbel" w:cs="Times New Roman"/>
      <w:caps/>
      <w:spacing w:val="40"/>
      <w:sz w:val="76"/>
      <w:szCs w:val="76"/>
    </w:rPr>
  </w:style>
  <w:style w:type="paragraph" w:styleId="Subtitle">
    <w:name w:val="Subtitle"/>
    <w:basedOn w:val="Normal"/>
    <w:next w:val="Normal"/>
    <w:link w:val="SubtitleChar"/>
    <w:uiPriority w:val="11"/>
    <w:qFormat/>
    <w:rsid w:val="00B95B67"/>
    <w:pPr>
      <w:numPr>
        <w:ilvl w:val="1"/>
      </w:numPr>
      <w:spacing w:after="240"/>
    </w:pPr>
    <w:rPr>
      <w:color w:val="000000"/>
    </w:rPr>
  </w:style>
  <w:style w:type="character" w:customStyle="1" w:styleId="SubtitleChar">
    <w:name w:val="Subtitle Char"/>
    <w:link w:val="Subtitle"/>
    <w:uiPriority w:val="11"/>
    <w:rsid w:val="00B95B67"/>
    <w:rPr>
      <w:color w:val="000000"/>
      <w:sz w:val="24"/>
      <w:szCs w:val="24"/>
    </w:rPr>
  </w:style>
  <w:style w:type="character" w:styleId="Strong">
    <w:name w:val="Strong"/>
    <w:uiPriority w:val="22"/>
    <w:qFormat/>
    <w:rsid w:val="00B95B67"/>
    <w:rPr>
      <w:rFonts w:ascii="Corbel" w:eastAsia="Times New Roman" w:hAnsi="Corbel" w:cs="Times New Roman"/>
      <w:b/>
      <w:bCs/>
      <w:spacing w:val="0"/>
      <w:w w:val="100"/>
      <w:position w:val="0"/>
      <w:sz w:val="20"/>
      <w:szCs w:val="20"/>
    </w:rPr>
  </w:style>
  <w:style w:type="character" w:styleId="Emphasis">
    <w:name w:val="Emphasis"/>
    <w:uiPriority w:val="20"/>
    <w:qFormat/>
    <w:rsid w:val="00B95B67"/>
    <w:rPr>
      <w:rFonts w:ascii="Corbel" w:eastAsia="Times New Roman" w:hAnsi="Corbel" w:cs="Times New Roman"/>
      <w:i/>
      <w:iCs/>
      <w:color w:val="BB8900"/>
      <w:sz w:val="20"/>
      <w:szCs w:val="20"/>
    </w:rPr>
  </w:style>
  <w:style w:type="paragraph" w:styleId="NoSpacing">
    <w:name w:val="No Spacing"/>
    <w:basedOn w:val="Normal"/>
    <w:uiPriority w:val="1"/>
    <w:qFormat/>
    <w:rsid w:val="00467E2C"/>
    <w:pPr>
      <w:spacing w:after="0" w:line="276" w:lineRule="auto"/>
    </w:pPr>
    <w:rPr>
      <w:rFonts w:ascii="Calibri Light" w:hAnsi="Calibri Light"/>
      <w:caps/>
      <w:color w:val="008EB3"/>
      <w:spacing w:val="10"/>
      <w:sz w:val="48"/>
      <w:szCs w:val="48"/>
    </w:rPr>
  </w:style>
  <w:style w:type="paragraph" w:styleId="Quote">
    <w:name w:val="Quote"/>
    <w:basedOn w:val="Normal"/>
    <w:next w:val="Normal"/>
    <w:link w:val="QuoteChar"/>
    <w:uiPriority w:val="29"/>
    <w:qFormat/>
    <w:rsid w:val="00B95B67"/>
    <w:pPr>
      <w:spacing w:before="160"/>
      <w:ind w:left="720"/>
    </w:pPr>
  </w:style>
  <w:style w:type="character" w:customStyle="1" w:styleId="QuoteChar">
    <w:name w:val="Quote Char"/>
    <w:link w:val="Quote"/>
    <w:uiPriority w:val="29"/>
    <w:rsid w:val="00B95B67"/>
    <w:rPr>
      <w:rFonts w:ascii="Corbel" w:eastAsia="Times New Roman" w:hAnsi="Corbel" w:cs="Times New Roman"/>
      <w:sz w:val="24"/>
      <w:szCs w:val="24"/>
    </w:rPr>
  </w:style>
  <w:style w:type="paragraph" w:styleId="IntenseQuote">
    <w:name w:val="Intense Quote"/>
    <w:basedOn w:val="Normal"/>
    <w:next w:val="Normal"/>
    <w:link w:val="IntenseQuoteChar"/>
    <w:uiPriority w:val="30"/>
    <w:qFormat/>
    <w:rsid w:val="00B95B67"/>
    <w:pPr>
      <w:spacing w:before="100" w:beforeAutospacing="1" w:after="240"/>
      <w:ind w:left="936" w:right="936"/>
      <w:jc w:val="center"/>
    </w:pPr>
    <w:rPr>
      <w:caps/>
      <w:color w:val="BB8900"/>
      <w:spacing w:val="10"/>
      <w:sz w:val="28"/>
      <w:szCs w:val="28"/>
    </w:rPr>
  </w:style>
  <w:style w:type="character" w:customStyle="1" w:styleId="IntenseQuoteChar">
    <w:name w:val="Intense Quote Char"/>
    <w:link w:val="IntenseQuote"/>
    <w:uiPriority w:val="30"/>
    <w:rsid w:val="00B95B67"/>
    <w:rPr>
      <w:rFonts w:ascii="Corbel" w:eastAsia="Times New Roman" w:hAnsi="Corbel" w:cs="Times New Roman"/>
      <w:caps/>
      <w:color w:val="BB8900"/>
      <w:spacing w:val="10"/>
      <w:sz w:val="28"/>
      <w:szCs w:val="28"/>
    </w:rPr>
  </w:style>
  <w:style w:type="character" w:styleId="SubtleEmphasis">
    <w:name w:val="Subtle Emphasis"/>
    <w:uiPriority w:val="19"/>
    <w:qFormat/>
    <w:rsid w:val="00B95B67"/>
    <w:rPr>
      <w:i/>
      <w:iCs/>
      <w:color w:val="auto"/>
    </w:rPr>
  </w:style>
  <w:style w:type="character" w:styleId="IntenseEmphasis">
    <w:name w:val="Intense Emphasis"/>
    <w:uiPriority w:val="21"/>
    <w:qFormat/>
    <w:rsid w:val="00B95B67"/>
    <w:rPr>
      <w:rFonts w:ascii="Corbel" w:eastAsia="Times New Roman" w:hAnsi="Corbel" w:cs="Times New Roman"/>
      <w:b/>
      <w:bCs/>
      <w:i/>
      <w:iCs/>
      <w:color w:val="BB8900"/>
      <w:spacing w:val="0"/>
      <w:w w:val="100"/>
      <w:position w:val="0"/>
      <w:sz w:val="20"/>
      <w:szCs w:val="20"/>
    </w:rPr>
  </w:style>
  <w:style w:type="character" w:styleId="SubtleReference">
    <w:name w:val="Subtle Reference"/>
    <w:uiPriority w:val="31"/>
    <w:qFormat/>
    <w:rsid w:val="00B95B67"/>
    <w:rPr>
      <w:rFonts w:ascii="Corbel" w:eastAsia="Times New Roman" w:hAnsi="Corbel" w:cs="Times New Roman"/>
      <w:caps w:val="0"/>
      <w:smallCaps/>
      <w:color w:val="auto"/>
      <w:spacing w:val="10"/>
      <w:w w:val="100"/>
      <w:sz w:val="20"/>
      <w:szCs w:val="20"/>
      <w:u w:val="single" w:color="7F7F7F"/>
    </w:rPr>
  </w:style>
  <w:style w:type="character" w:styleId="IntenseReference">
    <w:name w:val="Intense Reference"/>
    <w:uiPriority w:val="32"/>
    <w:qFormat/>
    <w:rsid w:val="00B95B67"/>
    <w:rPr>
      <w:rFonts w:ascii="Corbel" w:eastAsia="Times New Roman" w:hAnsi="Corbel" w:cs="Times New Roman"/>
      <w:b/>
      <w:bCs/>
      <w:caps w:val="0"/>
      <w:smallCaps/>
      <w:color w:val="191919"/>
      <w:spacing w:val="10"/>
      <w:w w:val="100"/>
      <w:position w:val="0"/>
      <w:sz w:val="20"/>
      <w:szCs w:val="20"/>
      <w:u w:val="single"/>
    </w:rPr>
  </w:style>
  <w:style w:type="character" w:styleId="BookTitle">
    <w:name w:val="Book Title"/>
    <w:uiPriority w:val="33"/>
    <w:qFormat/>
    <w:rsid w:val="00B95B67"/>
    <w:rPr>
      <w:rFonts w:ascii="Corbel" w:eastAsia="Times New Roman" w:hAnsi="Corbel" w:cs="Times New Roman"/>
      <w:b/>
      <w:bCs/>
      <w:i/>
      <w:iCs/>
      <w:caps w:val="0"/>
      <w:smallCaps w:val="0"/>
      <w:color w:val="auto"/>
      <w:spacing w:val="10"/>
      <w:w w:val="100"/>
      <w:sz w:val="20"/>
      <w:szCs w:val="20"/>
    </w:rPr>
  </w:style>
  <w:style w:type="paragraph" w:styleId="TOCHeading">
    <w:name w:val="TOC Heading"/>
    <w:basedOn w:val="Heading1"/>
    <w:next w:val="Normal"/>
    <w:uiPriority w:val="39"/>
    <w:unhideWhenUsed/>
    <w:qFormat/>
    <w:rsid w:val="00B95B67"/>
    <w:pPr>
      <w:outlineLvl w:val="9"/>
    </w:pPr>
  </w:style>
  <w:style w:type="table" w:styleId="TableGrid">
    <w:name w:val="Table Grid"/>
    <w:basedOn w:val="TableNormal"/>
    <w:uiPriority w:val="39"/>
    <w:rsid w:val="00DD0D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D06438"/>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ListParagraph">
    <w:name w:val="List Paragraph"/>
    <w:basedOn w:val="Normal"/>
    <w:uiPriority w:val="34"/>
    <w:qFormat/>
    <w:rsid w:val="00A474A5"/>
    <w:pPr>
      <w:ind w:left="720"/>
      <w:contextualSpacing/>
    </w:pPr>
  </w:style>
  <w:style w:type="character" w:styleId="Hyperlink">
    <w:name w:val="Hyperlink"/>
    <w:uiPriority w:val="99"/>
    <w:unhideWhenUsed/>
    <w:rsid w:val="006D5499"/>
    <w:rPr>
      <w:color w:val="90BB23"/>
      <w:u w:val="single"/>
    </w:rPr>
  </w:style>
  <w:style w:type="character" w:styleId="UnresolvedMention">
    <w:name w:val="Unresolved Mention"/>
    <w:uiPriority w:val="99"/>
    <w:semiHidden/>
    <w:unhideWhenUsed/>
    <w:rsid w:val="006D5499"/>
    <w:rPr>
      <w:color w:val="605E5C"/>
      <w:shd w:val="clear" w:color="auto" w:fill="E1DFDD"/>
    </w:rPr>
  </w:style>
  <w:style w:type="paragraph" w:styleId="BalloonText">
    <w:name w:val="Balloon Text"/>
    <w:basedOn w:val="Normal"/>
    <w:link w:val="BalloonTextChar"/>
    <w:uiPriority w:val="99"/>
    <w:semiHidden/>
    <w:unhideWhenUsed/>
    <w:rsid w:val="003420B0"/>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3420B0"/>
    <w:rPr>
      <w:rFonts w:ascii="Segoe UI" w:hAnsi="Segoe UI" w:cs="Segoe UI"/>
      <w:sz w:val="18"/>
      <w:szCs w:val="18"/>
    </w:rPr>
  </w:style>
  <w:style w:type="table" w:styleId="GridTable7Colorful">
    <w:name w:val="Grid Table 7 Colorful"/>
    <w:basedOn w:val="TableNormal"/>
    <w:uiPriority w:val="52"/>
    <w:rsid w:val="002C3EC1"/>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styleId="PlainTable3">
    <w:name w:val="Plain Table 3"/>
    <w:basedOn w:val="TableNormal"/>
    <w:uiPriority w:val="43"/>
    <w:rsid w:val="00246856"/>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styleId="GridTable1Light-Accent1">
    <w:name w:val="Grid Table 1 Light Accent 1"/>
    <w:basedOn w:val="TableNormal"/>
    <w:uiPriority w:val="46"/>
    <w:rsid w:val="00E30169"/>
    <w:tblPr>
      <w:tblStyleRowBandSize w:val="1"/>
      <w:tblStyleColBandSize w:val="1"/>
      <w:tblBorders>
        <w:top w:val="single" w:sz="4" w:space="0" w:color="B2E3ED"/>
        <w:left w:val="single" w:sz="4" w:space="0" w:color="B2E3ED"/>
        <w:bottom w:val="single" w:sz="4" w:space="0" w:color="B2E3ED"/>
        <w:right w:val="single" w:sz="4" w:space="0" w:color="B2E3ED"/>
        <w:insideH w:val="single" w:sz="4" w:space="0" w:color="B2E3ED"/>
        <w:insideV w:val="single" w:sz="4" w:space="0" w:color="B2E3ED"/>
      </w:tblBorders>
    </w:tblPr>
    <w:tblStylePr w:type="firstRow">
      <w:rPr>
        <w:b/>
        <w:bCs/>
      </w:rPr>
      <w:tblPr/>
      <w:tcPr>
        <w:tcBorders>
          <w:bottom w:val="single" w:sz="12" w:space="0" w:color="8CD5E4"/>
        </w:tcBorders>
      </w:tcPr>
    </w:tblStylePr>
    <w:tblStylePr w:type="lastRow">
      <w:rPr>
        <w:b/>
        <w:bCs/>
      </w:rPr>
      <w:tblPr/>
      <w:tcPr>
        <w:tcBorders>
          <w:top w:val="double" w:sz="2" w:space="0" w:color="8CD5E4"/>
        </w:tcBorders>
      </w:tcPr>
    </w:tblStylePr>
    <w:tblStylePr w:type="firstCol">
      <w:rPr>
        <w:b/>
        <w:bCs/>
      </w:rPr>
    </w:tblStylePr>
    <w:tblStylePr w:type="lastCol">
      <w:rPr>
        <w:b/>
        <w:bCs/>
      </w:rPr>
    </w:tblStylePr>
  </w:style>
  <w:style w:type="paragraph" w:styleId="Header">
    <w:name w:val="header"/>
    <w:basedOn w:val="Normal"/>
    <w:link w:val="HeaderChar"/>
    <w:uiPriority w:val="99"/>
    <w:unhideWhenUsed/>
    <w:rsid w:val="00CF0E44"/>
    <w:pPr>
      <w:tabs>
        <w:tab w:val="center" w:pos="4680"/>
        <w:tab w:val="right" w:pos="9360"/>
      </w:tabs>
      <w:spacing w:after="0" w:line="240" w:lineRule="auto"/>
    </w:pPr>
  </w:style>
  <w:style w:type="character" w:customStyle="1" w:styleId="HeaderChar">
    <w:name w:val="Header Char"/>
    <w:basedOn w:val="DefaultParagraphFont"/>
    <w:link w:val="Header"/>
    <w:uiPriority w:val="99"/>
    <w:rsid w:val="00CF0E44"/>
  </w:style>
  <w:style w:type="paragraph" w:styleId="Footer">
    <w:name w:val="footer"/>
    <w:basedOn w:val="Normal"/>
    <w:link w:val="FooterChar"/>
    <w:uiPriority w:val="99"/>
    <w:unhideWhenUsed/>
    <w:rsid w:val="00CF0E44"/>
    <w:pPr>
      <w:tabs>
        <w:tab w:val="center" w:pos="4680"/>
        <w:tab w:val="right" w:pos="9360"/>
      </w:tabs>
      <w:spacing w:after="0" w:line="240" w:lineRule="auto"/>
    </w:pPr>
  </w:style>
  <w:style w:type="character" w:customStyle="1" w:styleId="FooterChar">
    <w:name w:val="Footer Char"/>
    <w:basedOn w:val="DefaultParagraphFont"/>
    <w:link w:val="Footer"/>
    <w:uiPriority w:val="99"/>
    <w:rsid w:val="00CF0E44"/>
  </w:style>
  <w:style w:type="table" w:styleId="GridTable1Light-Accent3">
    <w:name w:val="Grid Table 1 Light Accent 3"/>
    <w:basedOn w:val="TableNormal"/>
    <w:uiPriority w:val="46"/>
    <w:rsid w:val="007438DA"/>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character" w:styleId="CommentReference">
    <w:name w:val="annotation reference"/>
    <w:uiPriority w:val="99"/>
    <w:semiHidden/>
    <w:unhideWhenUsed/>
    <w:rsid w:val="002928F2"/>
    <w:rPr>
      <w:sz w:val="16"/>
      <w:szCs w:val="16"/>
    </w:rPr>
  </w:style>
  <w:style w:type="paragraph" w:styleId="CommentText">
    <w:name w:val="annotation text"/>
    <w:basedOn w:val="Normal"/>
    <w:link w:val="CommentTextChar"/>
    <w:uiPriority w:val="99"/>
    <w:unhideWhenUsed/>
    <w:rsid w:val="002928F2"/>
    <w:pPr>
      <w:spacing w:after="200" w:line="240" w:lineRule="auto"/>
    </w:pPr>
    <w:rPr>
      <w:rFonts w:ascii="Calibri" w:eastAsia="Calibri" w:hAnsi="Calibri"/>
      <w:sz w:val="20"/>
      <w:szCs w:val="20"/>
    </w:rPr>
  </w:style>
  <w:style w:type="character" w:customStyle="1" w:styleId="CommentTextChar">
    <w:name w:val="Comment Text Char"/>
    <w:basedOn w:val="DefaultParagraphFont"/>
    <w:link w:val="CommentText"/>
    <w:uiPriority w:val="99"/>
    <w:rsid w:val="002928F2"/>
    <w:rPr>
      <w:rFonts w:ascii="Calibri" w:eastAsia="Calibri" w:hAnsi="Calibri"/>
    </w:rPr>
  </w:style>
  <w:style w:type="paragraph" w:styleId="CommentSubject">
    <w:name w:val="annotation subject"/>
    <w:basedOn w:val="CommentText"/>
    <w:next w:val="CommentText"/>
    <w:link w:val="CommentSubjectChar"/>
    <w:uiPriority w:val="99"/>
    <w:semiHidden/>
    <w:unhideWhenUsed/>
    <w:rsid w:val="00500B5E"/>
    <w:pPr>
      <w:spacing w:after="160"/>
    </w:pPr>
    <w:rPr>
      <w:rFonts w:ascii="Corbel" w:eastAsia="Times New Roman" w:hAnsi="Corbel"/>
      <w:b/>
      <w:bCs/>
    </w:rPr>
  </w:style>
  <w:style w:type="character" w:customStyle="1" w:styleId="CommentSubjectChar">
    <w:name w:val="Comment Subject Char"/>
    <w:basedOn w:val="CommentTextChar"/>
    <w:link w:val="CommentSubject"/>
    <w:uiPriority w:val="99"/>
    <w:semiHidden/>
    <w:rsid w:val="00500B5E"/>
    <w:rPr>
      <w:rFonts w:ascii="Calibri" w:eastAsia="Calibri" w:hAnsi="Calibri"/>
      <w:b/>
      <w:bCs/>
    </w:rPr>
  </w:style>
  <w:style w:type="paragraph" w:styleId="TOC1">
    <w:name w:val="toc 1"/>
    <w:basedOn w:val="Normal"/>
    <w:next w:val="Normal"/>
    <w:autoRedefine/>
    <w:uiPriority w:val="39"/>
    <w:unhideWhenUsed/>
    <w:rsid w:val="004B5720"/>
    <w:pPr>
      <w:tabs>
        <w:tab w:val="right" w:leader="dot" w:pos="10790"/>
      </w:tabs>
      <w:spacing w:after="100"/>
    </w:pPr>
    <w:rPr>
      <w:sz w:val="20"/>
      <w:szCs w:val="20"/>
    </w:rPr>
  </w:style>
  <w:style w:type="paragraph" w:styleId="TOC3">
    <w:name w:val="toc 3"/>
    <w:basedOn w:val="Normal"/>
    <w:next w:val="Normal"/>
    <w:autoRedefine/>
    <w:uiPriority w:val="39"/>
    <w:unhideWhenUsed/>
    <w:rsid w:val="00A02274"/>
    <w:pPr>
      <w:spacing w:after="100"/>
      <w:ind w:left="480"/>
    </w:pPr>
  </w:style>
  <w:style w:type="paragraph" w:styleId="Revision">
    <w:name w:val="Revision"/>
    <w:hidden/>
    <w:uiPriority w:val="99"/>
    <w:semiHidden/>
    <w:rsid w:val="00DC7490"/>
    <w:rPr>
      <w:sz w:val="24"/>
      <w:szCs w:val="24"/>
    </w:rPr>
  </w:style>
  <w:style w:type="table" w:customStyle="1" w:styleId="TableGrid1">
    <w:name w:val="Table Grid1"/>
    <w:basedOn w:val="TableNormal"/>
    <w:next w:val="TableGrid"/>
    <w:uiPriority w:val="39"/>
    <w:rsid w:val="00882C54"/>
    <w:pPr>
      <w:spacing w:before="100"/>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634C50"/>
    <w:pPr>
      <w:spacing w:after="100" w:line="259" w:lineRule="auto"/>
      <w:ind w:left="220"/>
    </w:pPr>
    <w:rPr>
      <w:rFonts w:asciiTheme="minorHAnsi" w:eastAsiaTheme="minorEastAsia" w:hAnsiTheme="minorHAnsi"/>
      <w:sz w:val="22"/>
      <w:szCs w:val="22"/>
    </w:rPr>
  </w:style>
  <w:style w:type="table" w:customStyle="1" w:styleId="TableGrid2">
    <w:name w:val="Table Grid2"/>
    <w:basedOn w:val="TableNormal"/>
    <w:next w:val="TableGrid"/>
    <w:uiPriority w:val="39"/>
    <w:rsid w:val="003D6BC1"/>
    <w:pPr>
      <w:spacing w:before="100"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9077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743033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dtsc.ca.gov/2023/07/26/news-release_t-06-23/" TargetMode="External"/><Relationship Id="rId21" Type="http://schemas.openxmlformats.org/officeDocument/2006/relationships/hyperlink" Target="https://apps.ecology.wa.gov/publications/documents/2310001.pdf" TargetMode="External"/><Relationship Id="rId42" Type="http://schemas.openxmlformats.org/officeDocument/2006/relationships/hyperlink" Target="https://pugetsoundstartshere.today/" TargetMode="External"/><Relationship Id="rId47" Type="http://schemas.openxmlformats.org/officeDocument/2006/relationships/hyperlink" Target="https://www.pugetsoundstartshere.org/DontWaittoInflate/vt.html" TargetMode="External"/><Relationship Id="rId63" Type="http://schemas.openxmlformats.org/officeDocument/2006/relationships/image" Target="media/image9.png"/><Relationship Id="rId68" Type="http://schemas.openxmlformats.org/officeDocument/2006/relationships/hyperlink" Target="https://www.flickr.com/photos/132714403@N02/sets/72177720311287457/" TargetMode="External"/><Relationship Id="rId84" Type="http://schemas.openxmlformats.org/officeDocument/2006/relationships/image" Target="media/image21.png"/><Relationship Id="rId89" Type="http://schemas.openxmlformats.org/officeDocument/2006/relationships/hyperlink" Target="https://www.wastormwatercenter.org/research/tiresandsalmon/" TargetMode="External"/><Relationship Id="rId112" Type="http://schemas.openxmlformats.org/officeDocument/2006/relationships/theme" Target="theme/theme1.xml"/><Relationship Id="rId16" Type="http://schemas.openxmlformats.org/officeDocument/2006/relationships/hyperlink" Target="https://dontwaittoinflate.org" TargetMode="External"/><Relationship Id="rId107" Type="http://schemas.openxmlformats.org/officeDocument/2006/relationships/hyperlink" Target="https://youtu.be/Stlj9haiU2U" TargetMode="External"/><Relationship Id="rId11" Type="http://schemas.openxmlformats.org/officeDocument/2006/relationships/image" Target="media/image1.jpeg"/><Relationship Id="rId32" Type="http://schemas.openxmlformats.org/officeDocument/2006/relationships/hyperlink" Target="https://www.seattletimes.com/seattle-news/environment/tire-dust-is-killing-salmon/" TargetMode="External"/><Relationship Id="rId37" Type="http://schemas.openxmlformats.org/officeDocument/2006/relationships/hyperlink" Target="mailto:Justine%20Asohmbom%20%3cJUAS461@ECY.WA.GOV%3e" TargetMode="External"/><Relationship Id="rId53" Type="http://schemas.openxmlformats.org/officeDocument/2006/relationships/hyperlink" Target="https://www.flickr.com/photos/132714403@N02/" TargetMode="External"/><Relationship Id="rId58" Type="http://schemas.openxmlformats.org/officeDocument/2006/relationships/hyperlink" Target="https://dontwaittoinflate.org/" TargetMode="External"/><Relationship Id="rId74" Type="http://schemas.openxmlformats.org/officeDocument/2006/relationships/image" Target="media/image17.png"/><Relationship Id="rId79" Type="http://schemas.openxmlformats.org/officeDocument/2006/relationships/hyperlink" Target="http://www.facebook.com/PugetSoundStartsHere" TargetMode="External"/><Relationship Id="rId102" Type="http://schemas.openxmlformats.org/officeDocument/2006/relationships/hyperlink" Target="https://www.pugetsoundstartshere.org/" TargetMode="External"/><Relationship Id="rId5" Type="http://schemas.openxmlformats.org/officeDocument/2006/relationships/numbering" Target="numbering.xml"/><Relationship Id="rId90" Type="http://schemas.openxmlformats.org/officeDocument/2006/relationships/hyperlink" Target="https://dontwaittoinflate.org/" TargetMode="External"/><Relationship Id="rId95" Type="http://schemas.openxmlformats.org/officeDocument/2006/relationships/image" Target="media/image26.png"/><Relationship Id="rId22" Type="http://schemas.openxmlformats.org/officeDocument/2006/relationships/hyperlink" Target="https://www.pugetsoundinstitute.org/2021/08/discovery-of-tire-related-chemical-that-kills-coho-salmon-sparks-widespread-response/" TargetMode="External"/><Relationship Id="rId27" Type="http://schemas.openxmlformats.org/officeDocument/2006/relationships/hyperlink" Target="https://earthjustice.org/press/2023/tribes-petition-environmental-protection-agency-to-ban-toxic-chemical-from-tires" TargetMode="External"/><Relationship Id="rId43" Type="http://schemas.openxmlformats.org/officeDocument/2006/relationships/hyperlink" Target="http://www.DontWaitToInflate.org" TargetMode="External"/><Relationship Id="rId48" Type="http://schemas.openxmlformats.org/officeDocument/2006/relationships/hyperlink" Target="https://www.youtube.com/watch?v=Stlj9haiU2U" TargetMode="External"/><Relationship Id="rId64" Type="http://schemas.openxmlformats.org/officeDocument/2006/relationships/hyperlink" Target="https://dontwaittoinflate.org/" TargetMode="External"/><Relationship Id="rId69" Type="http://schemas.openxmlformats.org/officeDocument/2006/relationships/image" Target="media/image12.png"/><Relationship Id="rId80" Type="http://schemas.openxmlformats.org/officeDocument/2006/relationships/hyperlink" Target="https://www.instagram.com/pugetsoundstartshere/" TargetMode="External"/><Relationship Id="rId85" Type="http://schemas.openxmlformats.org/officeDocument/2006/relationships/image" Target="media/image22.png"/><Relationship Id="rId12" Type="http://schemas.openxmlformats.org/officeDocument/2006/relationships/image" Target="media/image2.png"/><Relationship Id="rId17" Type="http://schemas.openxmlformats.org/officeDocument/2006/relationships/hyperlink" Target="https://dontwaittoinflate.org" TargetMode="External"/><Relationship Id="rId33" Type="http://schemas.openxmlformats.org/officeDocument/2006/relationships/hyperlink" Target="https://www.smithsonianmag.com/smart-news/researchers-reveal-why-seattle-salmon-bite-dust-after-rain-180976463/" TargetMode="External"/><Relationship Id="rId38" Type="http://schemas.openxmlformats.org/officeDocument/2006/relationships/hyperlink" Target="mailto:heather@zerowastewashington.org" TargetMode="External"/><Relationship Id="rId59" Type="http://schemas.openxmlformats.org/officeDocument/2006/relationships/image" Target="media/image7.png"/><Relationship Id="rId103" Type="http://schemas.openxmlformats.org/officeDocument/2006/relationships/hyperlink" Target="https://dontwaittoinflate.org/" TargetMode="External"/><Relationship Id="rId108" Type="http://schemas.openxmlformats.org/officeDocument/2006/relationships/hyperlink" Target="file:///C:\Users\mrab\AppData\Local\Temp\MicrosoftEdgeDownloads\19a657fd-3260-4feb-9ef9-9a153eb41f16\www.DontWaitToInflate.org" TargetMode="External"/><Relationship Id="rId54" Type="http://schemas.openxmlformats.org/officeDocument/2006/relationships/hyperlink" Target="https://www.flickr.com/photos/132714403@N02/sets/72177720311287457/" TargetMode="External"/><Relationship Id="rId70" Type="http://schemas.openxmlformats.org/officeDocument/2006/relationships/image" Target="media/image13.jpeg"/><Relationship Id="rId75" Type="http://schemas.openxmlformats.org/officeDocument/2006/relationships/image" Target="media/image18.jpeg"/><Relationship Id="rId91" Type="http://schemas.openxmlformats.org/officeDocument/2006/relationships/image" Target="media/image24.png"/><Relationship Id="rId96" Type="http://schemas.openxmlformats.org/officeDocument/2006/relationships/hyperlink" Target="https://dontwaittoinflate.org/"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hyperlink" Target="https://kuow.org/stories/tribes-call-for-national-ban-on-salmon-killing-chemical-in-car-tires" TargetMode="External"/><Relationship Id="rId28" Type="http://schemas.openxmlformats.org/officeDocument/2006/relationships/hyperlink" Target="https://www.autoweek.com/news/a44724293/indigenous-tribes-say-tire-chemicals-killing-salmon/" TargetMode="External"/><Relationship Id="rId36" Type="http://schemas.openxmlformats.org/officeDocument/2006/relationships/image" Target="media/image4.png"/><Relationship Id="rId49" Type="http://schemas.openxmlformats.org/officeDocument/2006/relationships/hyperlink" Target="https://www.youtube.com/watch?v=lwtBu0qNvwY" TargetMode="External"/><Relationship Id="rId57" Type="http://schemas.openxmlformats.org/officeDocument/2006/relationships/image" Target="media/image6.png"/><Relationship Id="rId106" Type="http://schemas.openxmlformats.org/officeDocument/2006/relationships/hyperlink" Target="file:///C:\Users\mrab\AppData\Local\Temp\MicrosoftEdgeDownloads\19a657fd-3260-4feb-9ef9-9a153eb41f16\www.DontWaitToInflate.org" TargetMode="External"/><Relationship Id="rId10" Type="http://schemas.openxmlformats.org/officeDocument/2006/relationships/endnotes" Target="endnotes.xml"/><Relationship Id="rId31" Type="http://schemas.openxmlformats.org/officeDocument/2006/relationships/hyperlink" Target="https://www.washington.edu/news/2020/12/03/tire-related-chemical-largely-responsible-for-adult-coho-salmon-deaths-in-urban-streams/" TargetMode="External"/><Relationship Id="rId44" Type="http://schemas.openxmlformats.org/officeDocument/2006/relationships/hyperlink" Target="https://www.pugetsoundstartshere.org/DontWaittoInflate" TargetMode="External"/><Relationship Id="rId52" Type="http://schemas.openxmlformats.org/officeDocument/2006/relationships/hyperlink" Target="https://www.flickr.com/photos/132714403@N02/sets/72177720311287457/" TargetMode="External"/><Relationship Id="rId60" Type="http://schemas.openxmlformats.org/officeDocument/2006/relationships/hyperlink" Target="https://www.youtube.com/watch?v=9hMrOFzxuiU" TargetMode="External"/><Relationship Id="rId65" Type="http://schemas.openxmlformats.org/officeDocument/2006/relationships/image" Target="media/image10.png"/><Relationship Id="rId73" Type="http://schemas.openxmlformats.org/officeDocument/2006/relationships/image" Target="media/image16.png"/><Relationship Id="rId78" Type="http://schemas.openxmlformats.org/officeDocument/2006/relationships/image" Target="media/image20.jpeg"/><Relationship Id="rId81" Type="http://schemas.openxmlformats.org/officeDocument/2006/relationships/hyperlink" Target="https://www.pugetsoundstormgroup.org/" TargetMode="External"/><Relationship Id="rId86" Type="http://schemas.openxmlformats.org/officeDocument/2006/relationships/hyperlink" Target="https://www.flickr.com/photos/132714403@N02/sets/72177720311287457/" TargetMode="External"/><Relationship Id="rId94" Type="http://schemas.openxmlformats.org/officeDocument/2006/relationships/hyperlink" Target="https://dontwaittoinflate.org/" TargetMode="External"/><Relationship Id="rId99" Type="http://schemas.openxmlformats.org/officeDocument/2006/relationships/image" Target="media/image28.png"/><Relationship Id="rId101" Type="http://schemas.openxmlformats.org/officeDocument/2006/relationships/hyperlink" Target="https://ecology.wa.gov/Waste-Toxics/Reducing-recycling-waste/Waste-reduction-programs/Waste-tires"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dontwaittoinflate.org" TargetMode="External"/><Relationship Id="rId18" Type="http://schemas.openxmlformats.org/officeDocument/2006/relationships/hyperlink" Target="https://www.youtube.com/watch?v=Stlj9haiU2U" TargetMode="External"/><Relationship Id="rId39" Type="http://schemas.openxmlformats.org/officeDocument/2006/relationships/hyperlink" Target="mailto:Aaron%20Hussmann%20%3cAHussmann@kirklandwa.gov%3e" TargetMode="External"/><Relationship Id="rId109" Type="http://schemas.openxmlformats.org/officeDocument/2006/relationships/hyperlink" Target="mailto:patricia.townsend@wsu.edu" TargetMode="External"/><Relationship Id="rId34" Type="http://schemas.openxmlformats.org/officeDocument/2006/relationships/hyperlink" Target="https://www.pugetsoundstartshere.org/TakeAction.aspx" TargetMode="External"/><Relationship Id="rId50" Type="http://schemas.openxmlformats.org/officeDocument/2006/relationships/hyperlink" Target="https://www.youtube.com/watch?v=9hMrOFzxuiU" TargetMode="External"/><Relationship Id="rId55" Type="http://schemas.openxmlformats.org/officeDocument/2006/relationships/image" Target="media/image5.png"/><Relationship Id="rId76" Type="http://schemas.openxmlformats.org/officeDocument/2006/relationships/hyperlink" Target="https://www.flickr.com/photos/132714403@N02/sets/72177720311287457/" TargetMode="External"/><Relationship Id="rId97" Type="http://schemas.openxmlformats.org/officeDocument/2006/relationships/image" Target="media/image27.png"/><Relationship Id="rId104" Type="http://schemas.openxmlformats.org/officeDocument/2006/relationships/hyperlink" Target="https://youtu.be/9hMrOFzxuiU" TargetMode="External"/><Relationship Id="rId7" Type="http://schemas.openxmlformats.org/officeDocument/2006/relationships/settings" Target="settings.xml"/><Relationship Id="rId71" Type="http://schemas.openxmlformats.org/officeDocument/2006/relationships/image" Target="media/image14.png"/><Relationship Id="rId92" Type="http://schemas.openxmlformats.org/officeDocument/2006/relationships/hyperlink" Target="https://dontwaittoinflate.org/" TargetMode="External"/><Relationship Id="rId2" Type="http://schemas.openxmlformats.org/officeDocument/2006/relationships/customXml" Target="../customXml/item2.xml"/><Relationship Id="rId29" Type="http://schemas.openxmlformats.org/officeDocument/2006/relationships/hyperlink" Target="https://www.pugetsoundinstitute.org/2022/03/recent-papers-from-our-group-6ppd-q-updates-and-the-hunt-for-contaminants/" TargetMode="External"/><Relationship Id="rId24" Type="http://schemas.openxmlformats.org/officeDocument/2006/relationships/hyperlink" Target="https://www.pugetsoundinstitute.org/2021/08/discovery-of-tire-related-chemical-that-kills-coho-salmon-sparks-widespread-response/" TargetMode="External"/><Relationship Id="rId40" Type="http://schemas.openxmlformats.org/officeDocument/2006/relationships/hyperlink" Target="mailto:Rabourn,%20Mary%20%3cMary.Rabourn@kingcounty.gov%3e" TargetMode="External"/><Relationship Id="rId45" Type="http://schemas.openxmlformats.org/officeDocument/2006/relationships/hyperlink" Target="https://www.pugetsoundstartshere.org/DontWaittoInflate/ko.html" TargetMode="External"/><Relationship Id="rId66" Type="http://schemas.openxmlformats.org/officeDocument/2006/relationships/hyperlink" Target="https://dontwaittoinflate.org/" TargetMode="External"/><Relationship Id="rId87" Type="http://schemas.openxmlformats.org/officeDocument/2006/relationships/hyperlink" Target="https://www.flickr.com/photos/132714403@N02/" TargetMode="External"/><Relationship Id="rId110" Type="http://schemas.openxmlformats.org/officeDocument/2006/relationships/footer" Target="footer1.xml"/><Relationship Id="rId61" Type="http://schemas.openxmlformats.org/officeDocument/2006/relationships/image" Target="media/image8.png"/><Relationship Id="rId82" Type="http://schemas.openxmlformats.org/officeDocument/2006/relationships/hyperlink" Target="https://www.pugetsoundstartshere.org/" TargetMode="External"/><Relationship Id="rId19" Type="http://schemas.openxmlformats.org/officeDocument/2006/relationships/hyperlink" Target="https://www.youtube.com/watch?v=lwtBu0qNvwY" TargetMode="External"/><Relationship Id="rId14" Type="http://schemas.openxmlformats.org/officeDocument/2006/relationships/hyperlink" Target="https://www.flickr.com/photos/132714403@N02/53201252542/" TargetMode="External"/><Relationship Id="rId30" Type="http://schemas.openxmlformats.org/officeDocument/2006/relationships/hyperlink" Target="https://www.nytimes.com/2020/12/03/climate/salmon-kill-washington.html" TargetMode="External"/><Relationship Id="rId35" Type="http://schemas.openxmlformats.org/officeDocument/2006/relationships/hyperlink" Target="https://www.psrc.org/puget-sound-trends" TargetMode="External"/><Relationship Id="rId56" Type="http://schemas.openxmlformats.org/officeDocument/2006/relationships/hyperlink" Target="https://dontwaittoinflate.org/" TargetMode="External"/><Relationship Id="rId77" Type="http://schemas.openxmlformats.org/officeDocument/2006/relationships/image" Target="media/image19.jpeg"/><Relationship Id="rId100" Type="http://schemas.openxmlformats.org/officeDocument/2006/relationships/image" Target="media/image29.png"/><Relationship Id="rId105" Type="http://schemas.openxmlformats.org/officeDocument/2006/relationships/hyperlink" Target="https://youtu.be/lwtBu0qNvwY" TargetMode="External"/><Relationship Id="rId8" Type="http://schemas.openxmlformats.org/officeDocument/2006/relationships/webSettings" Target="webSettings.xml"/><Relationship Id="rId51" Type="http://schemas.openxmlformats.org/officeDocument/2006/relationships/hyperlink" Target="https://www.flickr.com/photos/132714403@N02/sets/72177720311287457/" TargetMode="External"/><Relationship Id="rId72" Type="http://schemas.openxmlformats.org/officeDocument/2006/relationships/image" Target="media/image15.png"/><Relationship Id="rId93" Type="http://schemas.openxmlformats.org/officeDocument/2006/relationships/image" Target="media/image25.png"/><Relationship Id="rId98" Type="http://schemas.openxmlformats.org/officeDocument/2006/relationships/hyperlink" Target="https://dontwaittoinflate.org/" TargetMode="External"/><Relationship Id="rId3" Type="http://schemas.openxmlformats.org/officeDocument/2006/relationships/customXml" Target="../customXml/item3.xml"/><Relationship Id="rId25" Type="http://schemas.openxmlformats.org/officeDocument/2006/relationships/hyperlink" Target="https://apps.ecology.wa.gov/publications/documents/2304017.pdf" TargetMode="External"/><Relationship Id="rId46" Type="http://schemas.openxmlformats.org/officeDocument/2006/relationships/hyperlink" Target="https://www.pugetsoundstartshere.org/DontWaittoInflate/sp.html" TargetMode="External"/><Relationship Id="rId67" Type="http://schemas.openxmlformats.org/officeDocument/2006/relationships/image" Target="media/image11.png"/><Relationship Id="rId20" Type="http://schemas.openxmlformats.org/officeDocument/2006/relationships/hyperlink" Target="https://www.youtube.com/watch?v=9hMrOFzxuiU&amp;t=10s" TargetMode="External"/><Relationship Id="rId41" Type="http://schemas.openxmlformats.org/officeDocument/2006/relationships/hyperlink" Target="https://dontwaittoinflate.org/" TargetMode="External"/><Relationship Id="rId62" Type="http://schemas.openxmlformats.org/officeDocument/2006/relationships/hyperlink" Target="https://dontwaittoinflate.org/" TargetMode="External"/><Relationship Id="rId83" Type="http://schemas.openxmlformats.org/officeDocument/2006/relationships/hyperlink" Target="mailto:Mary.Rabourn@kingcounty.gov" TargetMode="External"/><Relationship Id="rId88" Type="http://schemas.openxmlformats.org/officeDocument/2006/relationships/image" Target="media/image23.png"/><Relationship Id="rId111"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tweedy\OneDrive%20-%20King%20County\Documents\Public%20Affairs%202022\Public%20Affairs%20Sharepoint%202022\Communications%20Plan%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f045a0a2-8b0f-4b75-9a8a-35a681761d9f">
      <Terms xmlns="http://schemas.microsoft.com/office/infopath/2007/PartnerControls"/>
    </lcf76f155ced4ddcb4097134ff3c332f>
    <TaxCatchAll xmlns="bc12e8fd-013a-434c-80cc-a493abd5954f"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A37539A2BFB9A4DAB1CE987F8ABB8AC" ma:contentTypeVersion="17" ma:contentTypeDescription="Create a new document." ma:contentTypeScope="" ma:versionID="9889f09f05d657e7501f002037f9121a">
  <xsd:schema xmlns:xsd="http://www.w3.org/2001/XMLSchema" xmlns:xs="http://www.w3.org/2001/XMLSchema" xmlns:p="http://schemas.microsoft.com/office/2006/metadata/properties" xmlns:ns2="f045a0a2-8b0f-4b75-9a8a-35a681761d9f" xmlns:ns3="bc12e8fd-013a-434c-80cc-a493abd5954f" targetNamespace="http://schemas.microsoft.com/office/2006/metadata/properties" ma:root="true" ma:fieldsID="93d6dd10a530f336272edfde00cc3b3e" ns2:_="" ns3:_="">
    <xsd:import namespace="f045a0a2-8b0f-4b75-9a8a-35a681761d9f"/>
    <xsd:import namespace="bc12e8fd-013a-434c-80cc-a493abd5954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045a0a2-8b0f-4b75-9a8a-35a681761d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31da502c-7e40-4002-9fa7-8e5645d13f8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c12e8fd-013a-434c-80cc-a493abd5954f"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ea7f1c05-e31b-4786-82d5-43567af63a9e}" ma:internalName="TaxCatchAll" ma:showField="CatchAllData" ma:web="bc12e8fd-013a-434c-80cc-a493abd5954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8F274F5-0251-4B8A-AFA4-37C2F90B48F5}">
  <ds:schemaRefs>
    <ds:schemaRef ds:uri="http://schemas.microsoft.com/office/2006/metadata/properties"/>
    <ds:schemaRef ds:uri="http://schemas.microsoft.com/office/infopath/2007/PartnerControls"/>
    <ds:schemaRef ds:uri="799d8fc3-2a3e-4b45-b558-d29ad835ff96"/>
    <ds:schemaRef ds:uri="2beaef9f-cf1f-479f-a374-c737fe2c05cb"/>
  </ds:schemaRefs>
</ds:datastoreItem>
</file>

<file path=customXml/itemProps2.xml><?xml version="1.0" encoding="utf-8"?>
<ds:datastoreItem xmlns:ds="http://schemas.openxmlformats.org/officeDocument/2006/customXml" ds:itemID="{7046C50F-2853-4069-8E22-627C7604EE8C}"/>
</file>

<file path=customXml/itemProps3.xml><?xml version="1.0" encoding="utf-8"?>
<ds:datastoreItem xmlns:ds="http://schemas.openxmlformats.org/officeDocument/2006/customXml" ds:itemID="{4CBB1974-4FB9-4DDC-96BB-6EFF471E2B45}">
  <ds:schemaRefs>
    <ds:schemaRef ds:uri="http://schemas.openxmlformats.org/officeDocument/2006/bibliography"/>
  </ds:schemaRefs>
</ds:datastoreItem>
</file>

<file path=customXml/itemProps4.xml><?xml version="1.0" encoding="utf-8"?>
<ds:datastoreItem xmlns:ds="http://schemas.openxmlformats.org/officeDocument/2006/customXml" ds:itemID="{0C7BB5E1-87CC-4AA8-9F86-04717C86A7C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Communications Plan Template</Template>
  <TotalTime>0</TotalTime>
  <Pages>26</Pages>
  <Words>7136</Words>
  <Characters>40681</Characters>
  <Application>Microsoft Office Word</Application>
  <DocSecurity>4</DocSecurity>
  <Lines>339</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Tweedy, Marie</dc:creator>
  <cp:keywords/>
  <dc:description/>
  <cp:lastModifiedBy>Melrose, Anne</cp:lastModifiedBy>
  <cp:revision>2</cp:revision>
  <dcterms:created xsi:type="dcterms:W3CDTF">2023-09-28T15:38:00Z</dcterms:created>
  <dcterms:modified xsi:type="dcterms:W3CDTF">2023-09-28T15:38:00Z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0x010100FA37539A2BFB9A4DAB1CE987F8ABB8AC</vt:lpwstr>
  </property>
  <property fmtid="{D5CDD505-2E9C-101B-9397-08002B2CF9AE}" pid="3" name="MediaServiceImageTags">
    <vt:lpwstr/>
  </property>
</Properties>
</file>