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6EAD8B9E" w:rsidR="00485D92" w:rsidRPr="004004DC" w:rsidRDefault="00EC6F9E" w:rsidP="00A77BFF">
      <w:pPr>
        <w:spacing w:after="0"/>
        <w:rPr>
          <w:b/>
          <w:bCs/>
        </w:rPr>
      </w:pPr>
      <w:r>
        <w:rPr>
          <w:b/>
          <w:bCs/>
          <w:highlight w:val="cyan"/>
        </w:rPr>
        <w:t>[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</w:t>
      </w:r>
      <w:r w:rsidR="004004DC" w:rsidRPr="00EC6F9E">
        <w:rPr>
          <w:b/>
          <w:bCs/>
          <w:highlight w:val="cyan"/>
        </w:rPr>
        <w:t>Y</w:t>
      </w:r>
      <w:r w:rsidRPr="00EC6F9E">
        <w:rPr>
          <w:b/>
          <w:bCs/>
          <w:highlight w:val="cyan"/>
        </w:rPr>
        <w:t>]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5336248F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Business Name (if applicable</w:t>
      </w:r>
      <w:r>
        <w:rPr>
          <w:highlight w:val="cyan"/>
        </w:rPr>
        <w:t>)]</w:t>
      </w:r>
      <w:r w:rsidR="00074DDF">
        <w:rPr>
          <w:highlight w:val="cyan"/>
        </w:rPr>
        <w:t xml:space="preserve"> </w:t>
      </w:r>
    </w:p>
    <w:p w14:paraId="5D2EBFC4" w14:textId="5F256680" w:rsidR="00074DDF" w:rsidRDefault="00074DDF" w:rsidP="000543A5">
      <w:pPr>
        <w:spacing w:after="0"/>
        <w:ind w:firstLine="720"/>
        <w:rPr>
          <w:highlight w:val="cyan"/>
        </w:rPr>
      </w:pPr>
      <w:proofErr w:type="spellStart"/>
      <w:r>
        <w:rPr>
          <w:highlight w:val="cyan"/>
        </w:rPr>
        <w:t>Atn</w:t>
      </w:r>
      <w:proofErr w:type="spellEnd"/>
      <w:r>
        <w:rPr>
          <w:highlight w:val="cyan"/>
        </w:rPr>
        <w:t xml:space="preserve">: </w:t>
      </w:r>
      <w:r w:rsidR="00EC6F9E">
        <w:rPr>
          <w:highlight w:val="cyan"/>
        </w:rPr>
        <w:t>[</w:t>
      </w:r>
      <w:r w:rsidR="009E3195">
        <w:rPr>
          <w:highlight w:val="cyan"/>
        </w:rPr>
        <w:t>Business</w:t>
      </w:r>
      <w:r>
        <w:rPr>
          <w:highlight w:val="cyan"/>
        </w:rPr>
        <w:t xml:space="preserve">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  <w:r w:rsidR="00EC6F9E">
        <w:rPr>
          <w:highlight w:val="cyan"/>
        </w:rPr>
        <w:t>]</w:t>
      </w:r>
    </w:p>
    <w:p w14:paraId="6820B3A6" w14:textId="78DA4F2A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Site Address</w:t>
      </w:r>
      <w:r>
        <w:rPr>
          <w:highlight w:val="cyan"/>
        </w:rPr>
        <w:t>]</w:t>
      </w:r>
    </w:p>
    <w:p w14:paraId="08E8D1AA" w14:textId="3A0BFC49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City, WA Zip</w:t>
      </w:r>
      <w:r>
        <w:rPr>
          <w:highlight w:val="cyan"/>
        </w:rPr>
        <w:t>]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32B2A432" w:rsidR="00485D92" w:rsidRDefault="008F0BFF" w:rsidP="009C5E87">
      <w:pPr>
        <w:rPr>
          <w:b/>
          <w:bCs/>
        </w:rPr>
      </w:pPr>
      <w:proofErr w:type="spellStart"/>
      <w:r w:rsidRPr="008F0BFF">
        <w:rPr>
          <w:b/>
          <w:bCs/>
        </w:rPr>
        <w:t>Apreciado</w:t>
      </w:r>
      <w:proofErr w:type="spellEnd"/>
      <w:r w:rsidRPr="008F0BFF">
        <w:rPr>
          <w:b/>
          <w:bCs/>
        </w:rPr>
        <w:t xml:space="preserve"> </w:t>
      </w:r>
      <w:proofErr w:type="spellStart"/>
      <w:r w:rsidRPr="008F0BFF">
        <w:rPr>
          <w:b/>
          <w:bCs/>
        </w:rPr>
        <w:t>Dueño</w:t>
      </w:r>
      <w:proofErr w:type="spellEnd"/>
      <w:r w:rsidRPr="008F0BFF">
        <w:rPr>
          <w:b/>
          <w:bCs/>
        </w:rPr>
        <w:t xml:space="preserve"> del </w:t>
      </w:r>
      <w:proofErr w:type="spellStart"/>
      <w:r w:rsidRPr="008F0BFF">
        <w:rPr>
          <w:b/>
          <w:bCs/>
        </w:rPr>
        <w:t>negocio</w:t>
      </w:r>
      <w:proofErr w:type="spellEnd"/>
      <w:r w:rsidR="00416AD4">
        <w:rPr>
          <w:b/>
          <w:bCs/>
        </w:rPr>
        <w:t>:</w:t>
      </w:r>
    </w:p>
    <w:p w14:paraId="6BD0CC0A" w14:textId="3512D471" w:rsidR="00621C6F" w:rsidRPr="00AF4F65" w:rsidRDefault="008F0BFF" w:rsidP="00AF4F65">
      <w:pPr>
        <w:spacing w:after="0"/>
        <w:rPr>
          <w:b/>
          <w:bCs/>
          <w:i/>
          <w:iCs/>
        </w:rPr>
      </w:pPr>
      <w:proofErr w:type="spellStart"/>
      <w:r w:rsidRPr="008F0BFF">
        <w:rPr>
          <w:b/>
          <w:bCs/>
          <w:i/>
          <w:iCs/>
        </w:rPr>
        <w:t>Queremos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asociarnos</w:t>
      </w:r>
      <w:proofErr w:type="spellEnd"/>
      <w:r w:rsidRPr="008F0BFF">
        <w:rPr>
          <w:b/>
          <w:bCs/>
          <w:i/>
          <w:iCs/>
        </w:rPr>
        <w:t xml:space="preserve"> con </w:t>
      </w:r>
      <w:proofErr w:type="spellStart"/>
      <w:r w:rsidRPr="008F0BFF">
        <w:rPr>
          <w:b/>
          <w:bCs/>
          <w:i/>
          <w:iCs/>
        </w:rPr>
        <w:t>usted</w:t>
      </w:r>
      <w:proofErr w:type="spellEnd"/>
      <w:r w:rsidR="00621C6F" w:rsidRPr="00AF4F65">
        <w:rPr>
          <w:b/>
          <w:bCs/>
          <w:i/>
          <w:iCs/>
        </w:rPr>
        <w:t>.</w:t>
      </w:r>
    </w:p>
    <w:p w14:paraId="6C871CC4" w14:textId="05E8F27C" w:rsidR="008F0BFF" w:rsidRDefault="008F0BFF" w:rsidP="009C5E87">
      <w:r w:rsidRPr="008F0BFF">
        <w:t xml:space="preserve">Al </w:t>
      </w:r>
      <w:proofErr w:type="spellStart"/>
      <w:r w:rsidRPr="008F0BFF">
        <w:t>trabajar</w:t>
      </w:r>
      <w:proofErr w:type="spellEnd"/>
      <w:r w:rsidRPr="008F0BFF">
        <w:t xml:space="preserve"> </w:t>
      </w:r>
      <w:proofErr w:type="spellStart"/>
      <w:r w:rsidRPr="008F0BFF">
        <w:t>juntos</w:t>
      </w:r>
      <w:proofErr w:type="spellEnd"/>
      <w:r w:rsidRPr="008F0BFF">
        <w:t>, [</w:t>
      </w:r>
      <w:r w:rsidR="003B7991" w:rsidRPr="00AF4F65">
        <w:rPr>
          <w:highlight w:val="yellow"/>
        </w:rPr>
        <w:t xml:space="preserve">Jurisdiction </w:t>
      </w:r>
      <w:r w:rsidR="003B7991" w:rsidRPr="00B33B90">
        <w:rPr>
          <w:highlight w:val="yellow"/>
        </w:rPr>
        <w:t>+ Department</w:t>
      </w:r>
      <w:r w:rsidRPr="008F0BFF">
        <w:t xml:space="preserve">] y las </w:t>
      </w:r>
      <w:proofErr w:type="spellStart"/>
      <w:r w:rsidRPr="008F0BFF">
        <w:t>empresas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[</w:t>
      </w:r>
      <w:r w:rsidR="003B7991" w:rsidRPr="00AF4F65">
        <w:rPr>
          <w:highlight w:val="yellow"/>
        </w:rPr>
        <w:t>Jurisdiction</w:t>
      </w:r>
      <w:r w:rsidRPr="008F0BFF">
        <w:t xml:space="preserve">] </w:t>
      </w:r>
      <w:proofErr w:type="spellStart"/>
      <w:r w:rsidRPr="008F0BFF">
        <w:t>pueden</w:t>
      </w:r>
      <w:proofErr w:type="spellEnd"/>
      <w:r w:rsidRPr="008F0BFF">
        <w:t xml:space="preserve"> </w:t>
      </w:r>
      <w:proofErr w:type="spellStart"/>
      <w:r w:rsidRPr="008F0BFF">
        <w:t>mejorar</w:t>
      </w:r>
      <w:proofErr w:type="spellEnd"/>
      <w:r w:rsidRPr="008F0BFF">
        <w:t xml:space="preserve"> la </w:t>
      </w:r>
      <w:proofErr w:type="spellStart"/>
      <w:r w:rsidRPr="008F0BFF">
        <w:t>calidad</w:t>
      </w:r>
      <w:proofErr w:type="spellEnd"/>
      <w:r w:rsidRPr="008F0BFF">
        <w:t xml:space="preserve"> del </w:t>
      </w:r>
      <w:proofErr w:type="spellStart"/>
      <w:r w:rsidRPr="008F0BFF">
        <w:t>agua</w:t>
      </w:r>
      <w:proofErr w:type="spellEnd"/>
      <w:r w:rsidRPr="008F0BFF">
        <w:t xml:space="preserve"> de </w:t>
      </w:r>
      <w:proofErr w:type="spellStart"/>
      <w:r w:rsidRPr="008F0BFF">
        <w:t>nuestros</w:t>
      </w:r>
      <w:proofErr w:type="spellEnd"/>
      <w:r w:rsidRPr="008F0BFF">
        <w:t xml:space="preserve"> arroyos, </w:t>
      </w:r>
      <w:proofErr w:type="spellStart"/>
      <w:r w:rsidRPr="008F0BFF">
        <w:t>lagos</w:t>
      </w:r>
      <w:proofErr w:type="spellEnd"/>
      <w:r w:rsidRPr="003B7991">
        <w:t>, y Puget Sound.</w:t>
      </w:r>
      <w:r w:rsidRPr="008F0BFF">
        <w:t xml:space="preserve"> </w:t>
      </w:r>
      <w:proofErr w:type="spellStart"/>
      <w:r w:rsidRPr="008F0BFF">
        <w:t>Esta</w:t>
      </w:r>
      <w:proofErr w:type="spellEnd"/>
      <w:r w:rsidRPr="008F0BFF">
        <w:t xml:space="preserve"> carta es </w:t>
      </w:r>
      <w:proofErr w:type="spellStart"/>
      <w:r w:rsidRPr="008F0BFF">
        <w:t>una</w:t>
      </w:r>
      <w:proofErr w:type="spellEnd"/>
      <w:r w:rsidRPr="008F0BFF">
        <w:t xml:space="preserve"> </w:t>
      </w:r>
      <w:proofErr w:type="spellStart"/>
      <w:r w:rsidRPr="008F0BFF">
        <w:t>introducción</w:t>
      </w:r>
      <w:proofErr w:type="spellEnd"/>
      <w:r w:rsidRPr="008F0BFF">
        <w:t xml:space="preserve"> </w:t>
      </w:r>
      <w:r w:rsidRPr="003B7991">
        <w:t xml:space="preserve">al </w:t>
      </w:r>
      <w:proofErr w:type="spellStart"/>
      <w:r w:rsidRPr="003B7991">
        <w:t>Programa</w:t>
      </w:r>
      <w:proofErr w:type="spellEnd"/>
      <w:r w:rsidRPr="003B7991">
        <w:t xml:space="preserve"> de </w:t>
      </w:r>
      <w:proofErr w:type="spellStart"/>
      <w:r w:rsidRPr="003B7991">
        <w:t>Inspección</w:t>
      </w:r>
      <w:proofErr w:type="spellEnd"/>
      <w:r w:rsidRPr="003B7991">
        <w:t xml:space="preserve"> de </w:t>
      </w:r>
      <w:proofErr w:type="spellStart"/>
      <w:r w:rsidRPr="003B7991">
        <w:t>Negocios</w:t>
      </w:r>
      <w:proofErr w:type="spellEnd"/>
      <w:r w:rsidRPr="003B7991">
        <w:t xml:space="preserve"> de Control de Fuentes de </w:t>
      </w:r>
      <w:r w:rsidR="003B7991">
        <w:t>[</w:t>
      </w:r>
      <w:r w:rsidR="003B7991" w:rsidRPr="00AF4F65">
        <w:rPr>
          <w:highlight w:val="yellow"/>
        </w:rPr>
        <w:t xml:space="preserve">Jurisdiction </w:t>
      </w:r>
      <w:r w:rsidR="003B7991" w:rsidRPr="00B33B90">
        <w:rPr>
          <w:highlight w:val="yellow"/>
        </w:rPr>
        <w:t>+ Department</w:t>
      </w:r>
      <w:r w:rsidRPr="008F0BFF">
        <w:t xml:space="preserve">]. Las </w:t>
      </w:r>
      <w:proofErr w:type="spellStart"/>
      <w:r w:rsidRPr="008F0BFF">
        <w:t>prácticas</w:t>
      </w:r>
      <w:proofErr w:type="spellEnd"/>
      <w:r w:rsidRPr="008F0BFF">
        <w:t xml:space="preserve"> de control de </w:t>
      </w:r>
      <w:proofErr w:type="spellStart"/>
      <w:r w:rsidRPr="008F0BFF">
        <w:t>fuentes</w:t>
      </w:r>
      <w:proofErr w:type="spellEnd"/>
      <w:r w:rsidRPr="008F0BFF">
        <w:t xml:space="preserve"> </w:t>
      </w:r>
      <w:proofErr w:type="spellStart"/>
      <w:r w:rsidRPr="008F0BFF">
        <w:t>están</w:t>
      </w:r>
      <w:proofErr w:type="spellEnd"/>
      <w:r w:rsidRPr="008F0BFF">
        <w:t xml:space="preserve"> </w:t>
      </w:r>
      <w:proofErr w:type="spellStart"/>
      <w:r w:rsidRPr="008F0BFF">
        <w:t>destinadas</w:t>
      </w:r>
      <w:proofErr w:type="spellEnd"/>
      <w:r w:rsidRPr="008F0BFF">
        <w:t xml:space="preserve"> </w:t>
      </w:r>
      <w:proofErr w:type="gramStart"/>
      <w:r w:rsidRPr="008F0BFF">
        <w:t>a</w:t>
      </w:r>
      <w:proofErr w:type="gramEnd"/>
      <w:r w:rsidRPr="008F0BFF">
        <w:t xml:space="preserve"> </w:t>
      </w:r>
      <w:proofErr w:type="spellStart"/>
      <w:r w:rsidRPr="008F0BFF">
        <w:t>evitar</w:t>
      </w:r>
      <w:proofErr w:type="spellEnd"/>
      <w:r w:rsidRPr="008F0BFF">
        <w:t xml:space="preserve"> que </w:t>
      </w:r>
      <w:proofErr w:type="spellStart"/>
      <w:r w:rsidRPr="008F0BFF">
        <w:t>los</w:t>
      </w:r>
      <w:proofErr w:type="spellEnd"/>
      <w:r w:rsidRPr="008F0BFF">
        <w:t xml:space="preserve"> </w:t>
      </w:r>
      <w:proofErr w:type="spellStart"/>
      <w:r w:rsidRPr="008F0BFF">
        <w:t>contaminantes</w:t>
      </w:r>
      <w:proofErr w:type="spellEnd"/>
      <w:r w:rsidRPr="008F0BFF">
        <w:t xml:space="preserve"> (</w:t>
      </w:r>
      <w:proofErr w:type="spellStart"/>
      <w:r w:rsidRPr="008F0BFF">
        <w:t>basura</w:t>
      </w:r>
      <w:proofErr w:type="spellEnd"/>
      <w:r w:rsidRPr="008F0BFF">
        <w:t xml:space="preserve">, </w:t>
      </w:r>
      <w:proofErr w:type="spellStart"/>
      <w:r w:rsidRPr="008F0BFF">
        <w:t>sedimentos</w:t>
      </w:r>
      <w:proofErr w:type="spellEnd"/>
      <w:r w:rsidRPr="008F0BFF">
        <w:t xml:space="preserve">, </w:t>
      </w:r>
      <w:proofErr w:type="spellStart"/>
      <w:r w:rsidRPr="008F0BFF">
        <w:t>grasa</w:t>
      </w:r>
      <w:proofErr w:type="spellEnd"/>
      <w:r w:rsidRPr="008F0BFF">
        <w:t xml:space="preserve">, </w:t>
      </w:r>
      <w:proofErr w:type="spellStart"/>
      <w:r w:rsidRPr="008F0BFF">
        <w:t>aceite</w:t>
      </w:r>
      <w:proofErr w:type="spellEnd"/>
      <w:r w:rsidRPr="008F0BFF">
        <w:t xml:space="preserve">, pintura, </w:t>
      </w:r>
      <w:proofErr w:type="spellStart"/>
      <w:r w:rsidRPr="008F0BFF">
        <w:t>detergente</w:t>
      </w:r>
      <w:proofErr w:type="spellEnd"/>
      <w:r w:rsidRPr="008F0BFF">
        <w:t xml:space="preserve">, etc.) </w:t>
      </w:r>
      <w:proofErr w:type="spellStart"/>
      <w:r w:rsidRPr="008F0BFF">
        <w:t>entren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contacto</w:t>
      </w:r>
      <w:proofErr w:type="spellEnd"/>
      <w:r w:rsidRPr="008F0BFF">
        <w:t xml:space="preserve"> con las </w:t>
      </w:r>
      <w:proofErr w:type="spellStart"/>
      <w:r w:rsidRPr="008F0BFF">
        <w:t>aguas</w:t>
      </w:r>
      <w:proofErr w:type="spellEnd"/>
      <w:r w:rsidRPr="008F0BFF">
        <w:t xml:space="preserve"> </w:t>
      </w:r>
      <w:proofErr w:type="spellStart"/>
      <w:r w:rsidRPr="008F0BFF">
        <w:t>pluviales</w:t>
      </w:r>
      <w:proofErr w:type="spellEnd"/>
      <w:r w:rsidRPr="008F0BFF">
        <w:t xml:space="preserve"> antes de que </w:t>
      </w:r>
      <w:proofErr w:type="spellStart"/>
      <w:r w:rsidRPr="008F0BFF">
        <w:t>ingresen</w:t>
      </w:r>
      <w:proofErr w:type="spellEnd"/>
      <w:r w:rsidRPr="008F0BFF">
        <w:t xml:space="preserve"> al </w:t>
      </w:r>
      <w:proofErr w:type="spellStart"/>
      <w:r w:rsidRPr="008F0BFF">
        <w:t>sistema</w:t>
      </w:r>
      <w:proofErr w:type="spellEnd"/>
      <w:r w:rsidRPr="008F0BFF">
        <w:t xml:space="preserve"> de </w:t>
      </w:r>
      <w:proofErr w:type="spellStart"/>
      <w:r w:rsidRPr="008F0BFF">
        <w:t>drenaje</w:t>
      </w:r>
      <w:proofErr w:type="spellEnd"/>
      <w:r w:rsidRPr="008F0BFF">
        <w:t xml:space="preserve"> de </w:t>
      </w:r>
      <w:proofErr w:type="spellStart"/>
      <w:r w:rsidRPr="008F0BFF">
        <w:t>aguas</w:t>
      </w:r>
      <w:proofErr w:type="spellEnd"/>
      <w:r w:rsidRPr="008F0BFF">
        <w:t xml:space="preserve"> </w:t>
      </w:r>
      <w:proofErr w:type="spellStart"/>
      <w:r w:rsidRPr="008F0BFF">
        <w:t>pluviales</w:t>
      </w:r>
      <w:proofErr w:type="spellEnd"/>
      <w:r w:rsidRPr="008F0BFF">
        <w:t xml:space="preserve">, que </w:t>
      </w:r>
      <w:proofErr w:type="spellStart"/>
      <w:r w:rsidRPr="008F0BFF">
        <w:t>fluye</w:t>
      </w:r>
      <w:proofErr w:type="spellEnd"/>
      <w:r w:rsidRPr="008F0BFF">
        <w:t xml:space="preserve"> </w:t>
      </w:r>
      <w:proofErr w:type="spellStart"/>
      <w:r w:rsidRPr="008F0BFF">
        <w:t>río</w:t>
      </w:r>
      <w:proofErr w:type="spellEnd"/>
      <w:r w:rsidRPr="008F0BFF">
        <w:t xml:space="preserve"> </w:t>
      </w:r>
      <w:proofErr w:type="spellStart"/>
      <w:r w:rsidRPr="008F0BFF">
        <w:t>abajo</w:t>
      </w:r>
      <w:proofErr w:type="spellEnd"/>
      <w:r w:rsidRPr="008F0BFF">
        <w:t xml:space="preserve"> </w:t>
      </w:r>
      <w:proofErr w:type="spellStart"/>
      <w:r w:rsidRPr="008F0BFF">
        <w:t>hacia</w:t>
      </w:r>
      <w:proofErr w:type="spellEnd"/>
      <w:r w:rsidRPr="008F0BFF">
        <w:t xml:space="preserve"> arroyos, </w:t>
      </w:r>
      <w:proofErr w:type="spellStart"/>
      <w:r w:rsidRPr="008F0BFF">
        <w:t>lagos</w:t>
      </w:r>
      <w:proofErr w:type="spellEnd"/>
      <w:r w:rsidRPr="008F0BFF">
        <w:t xml:space="preserve">, </w:t>
      </w:r>
      <w:proofErr w:type="spellStart"/>
      <w:r w:rsidRPr="008F0BFF">
        <w:t>aguas</w:t>
      </w:r>
      <w:proofErr w:type="spellEnd"/>
      <w:r w:rsidRPr="008F0BFF">
        <w:t xml:space="preserve"> </w:t>
      </w:r>
      <w:proofErr w:type="spellStart"/>
      <w:r w:rsidRPr="008F0BFF">
        <w:t>subterráneas</w:t>
      </w:r>
      <w:proofErr w:type="spellEnd"/>
      <w:r w:rsidRPr="003B7991">
        <w:t>, y Puget Sound.</w:t>
      </w:r>
    </w:p>
    <w:p w14:paraId="625DA610" w14:textId="16E350D2" w:rsidR="008F0BFF" w:rsidRDefault="008F0BFF" w:rsidP="009C5E87">
      <w:r w:rsidRPr="008F0BFF">
        <w:t xml:space="preserve">El </w:t>
      </w:r>
      <w:proofErr w:type="spellStart"/>
      <w:r w:rsidRPr="008F0BFF">
        <w:t>Departamento</w:t>
      </w:r>
      <w:proofErr w:type="spellEnd"/>
      <w:r w:rsidRPr="008F0BFF">
        <w:t xml:space="preserve"> de </w:t>
      </w:r>
      <w:proofErr w:type="spellStart"/>
      <w:r w:rsidRPr="008F0BFF">
        <w:t>Ecología</w:t>
      </w:r>
      <w:proofErr w:type="spellEnd"/>
      <w:r w:rsidRPr="008F0BFF">
        <w:t xml:space="preserve"> del Estado de Washington </w:t>
      </w:r>
      <w:proofErr w:type="spellStart"/>
      <w:r w:rsidRPr="008F0BFF">
        <w:t>requiere</w:t>
      </w:r>
      <w:proofErr w:type="spellEnd"/>
      <w:r w:rsidRPr="008F0BFF">
        <w:t xml:space="preserve"> que [</w:t>
      </w:r>
      <w:r w:rsidR="003B7991" w:rsidRPr="00AF4F65">
        <w:rPr>
          <w:highlight w:val="yellow"/>
        </w:rPr>
        <w:t>Jurisdiction</w:t>
      </w:r>
      <w:r w:rsidRPr="008F0BFF">
        <w:t xml:space="preserve">] </w:t>
      </w:r>
      <w:proofErr w:type="spellStart"/>
      <w:r w:rsidRPr="008F0BFF">
        <w:t>realice</w:t>
      </w:r>
      <w:proofErr w:type="spellEnd"/>
      <w:r w:rsidRPr="008F0BFF">
        <w:t xml:space="preserve"> </w:t>
      </w:r>
      <w:proofErr w:type="spellStart"/>
      <w:r w:rsidRPr="008F0BFF">
        <w:t>inspecciones</w:t>
      </w:r>
      <w:proofErr w:type="spellEnd"/>
      <w:r w:rsidRPr="008F0BFF">
        <w:t xml:space="preserve"> de </w:t>
      </w:r>
      <w:proofErr w:type="spellStart"/>
      <w:r w:rsidRPr="008F0BFF">
        <w:t>rutina</w:t>
      </w:r>
      <w:proofErr w:type="spellEnd"/>
      <w:r w:rsidRPr="008F0BFF">
        <w:t xml:space="preserve"> de </w:t>
      </w:r>
      <w:proofErr w:type="spellStart"/>
      <w:r w:rsidRPr="008F0BFF">
        <w:t>centros</w:t>
      </w:r>
      <w:proofErr w:type="spellEnd"/>
      <w:r w:rsidRPr="008F0BFF">
        <w:t xml:space="preserve"> de </w:t>
      </w:r>
      <w:proofErr w:type="spellStart"/>
      <w:r w:rsidRPr="008F0BFF">
        <w:t>trabajo</w:t>
      </w:r>
      <w:proofErr w:type="spellEnd"/>
      <w:r w:rsidRPr="008F0BFF">
        <w:t xml:space="preserve"> </w:t>
      </w:r>
      <w:proofErr w:type="spellStart"/>
      <w:r w:rsidRPr="008F0BFF">
        <w:t>comerciales</w:t>
      </w:r>
      <w:proofErr w:type="spellEnd"/>
      <w:r w:rsidRPr="008F0BFF">
        <w:t xml:space="preserve"> e </w:t>
      </w:r>
      <w:proofErr w:type="spellStart"/>
      <w:r w:rsidRPr="008F0BFF">
        <w:t>industriales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toda</w:t>
      </w:r>
      <w:proofErr w:type="spellEnd"/>
      <w:r w:rsidRPr="008F0BFF">
        <w:t xml:space="preserve"> la [</w:t>
      </w:r>
      <w:commentRangeStart w:id="0"/>
      <w:r w:rsidR="003B7991" w:rsidRPr="003B7991">
        <w:rPr>
          <w:highlight w:val="yellow"/>
        </w:rPr>
        <w:t xml:space="preserve">ciudad / </w:t>
      </w:r>
      <w:proofErr w:type="spellStart"/>
      <w:r w:rsidR="003B7991" w:rsidRPr="003B7991">
        <w:rPr>
          <w:highlight w:val="yellow"/>
        </w:rPr>
        <w:t>condado</w:t>
      </w:r>
      <w:commentRangeEnd w:id="0"/>
      <w:proofErr w:type="spellEnd"/>
      <w:r w:rsidR="003B7991">
        <w:rPr>
          <w:rStyle w:val="CommentReference"/>
        </w:rPr>
        <w:commentReference w:id="0"/>
      </w:r>
      <w:r w:rsidRPr="008F0BFF">
        <w:t xml:space="preserve">] para la </w:t>
      </w:r>
      <w:proofErr w:type="spellStart"/>
      <w:r w:rsidRPr="008F0BFF">
        <w:t>implementación</w:t>
      </w:r>
      <w:proofErr w:type="spellEnd"/>
      <w:r w:rsidRPr="008F0BFF">
        <w:t xml:space="preserve"> </w:t>
      </w:r>
      <w:proofErr w:type="spellStart"/>
      <w:r w:rsidRPr="008F0BFF">
        <w:t>adecuada</w:t>
      </w:r>
      <w:proofErr w:type="spellEnd"/>
      <w:r w:rsidRPr="008F0BFF">
        <w:t xml:space="preserve"> de las </w:t>
      </w:r>
      <w:proofErr w:type="spellStart"/>
      <w:r w:rsidRPr="008F0BFF">
        <w:t>mejores</w:t>
      </w:r>
      <w:proofErr w:type="spellEnd"/>
      <w:r w:rsidRPr="008F0BFF">
        <w:t xml:space="preserve"> </w:t>
      </w:r>
      <w:proofErr w:type="spellStart"/>
      <w:r w:rsidRPr="008F0BFF">
        <w:t>prácticas</w:t>
      </w:r>
      <w:proofErr w:type="spellEnd"/>
      <w:r w:rsidRPr="008F0BFF">
        <w:t xml:space="preserve"> de </w:t>
      </w:r>
      <w:proofErr w:type="spellStart"/>
      <w:r w:rsidRPr="008F0BFF">
        <w:t>manejo</w:t>
      </w:r>
      <w:proofErr w:type="spellEnd"/>
      <w:r w:rsidRPr="008F0BFF">
        <w:t xml:space="preserve"> de control de </w:t>
      </w:r>
      <w:proofErr w:type="spellStart"/>
      <w:r w:rsidRPr="008F0BFF">
        <w:t>fuentes</w:t>
      </w:r>
      <w:proofErr w:type="spellEnd"/>
      <w:r w:rsidRPr="008F0BFF">
        <w:t xml:space="preserve"> (BMP) que </w:t>
      </w:r>
      <w:proofErr w:type="spellStart"/>
      <w:r w:rsidRPr="008F0BFF">
        <w:t>evitan</w:t>
      </w:r>
      <w:proofErr w:type="spellEnd"/>
      <w:r w:rsidRPr="008F0BFF">
        <w:t xml:space="preserve"> que </w:t>
      </w:r>
      <w:proofErr w:type="spellStart"/>
      <w:r w:rsidRPr="008F0BFF">
        <w:t>los</w:t>
      </w:r>
      <w:proofErr w:type="spellEnd"/>
      <w:r w:rsidRPr="008F0BFF">
        <w:t xml:space="preserve"> </w:t>
      </w:r>
      <w:proofErr w:type="spellStart"/>
      <w:r w:rsidRPr="008F0BFF">
        <w:t>contaminantes</w:t>
      </w:r>
      <w:proofErr w:type="spellEnd"/>
      <w:r w:rsidRPr="008F0BFF">
        <w:t xml:space="preserve"> </w:t>
      </w:r>
      <w:proofErr w:type="spellStart"/>
      <w:r w:rsidRPr="008F0BFF">
        <w:t>entren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contacto</w:t>
      </w:r>
      <w:proofErr w:type="spellEnd"/>
      <w:r w:rsidRPr="008F0BFF">
        <w:t xml:space="preserve"> con las </w:t>
      </w:r>
      <w:proofErr w:type="spellStart"/>
      <w:r w:rsidRPr="008F0BFF">
        <w:t>aguas</w:t>
      </w:r>
      <w:proofErr w:type="spellEnd"/>
      <w:r w:rsidRPr="008F0BFF">
        <w:t xml:space="preserve"> </w:t>
      </w:r>
      <w:proofErr w:type="spellStart"/>
      <w:r w:rsidRPr="008F0BFF">
        <w:t>pluviales</w:t>
      </w:r>
      <w:proofErr w:type="spellEnd"/>
      <w:r w:rsidRPr="008F0BFF">
        <w:t xml:space="preserve">. Las BMP </w:t>
      </w:r>
      <w:proofErr w:type="spellStart"/>
      <w:r w:rsidRPr="008F0BFF">
        <w:t>pueden</w:t>
      </w:r>
      <w:proofErr w:type="spellEnd"/>
      <w:r w:rsidRPr="008F0BFF">
        <w:t xml:space="preserve"> </w:t>
      </w:r>
      <w:proofErr w:type="spellStart"/>
      <w:r w:rsidRPr="008F0BFF">
        <w:t>incluir</w:t>
      </w:r>
      <w:proofErr w:type="spellEnd"/>
      <w:r w:rsidRPr="008F0BFF">
        <w:t xml:space="preserve"> </w:t>
      </w:r>
      <w:proofErr w:type="spellStart"/>
      <w:r w:rsidRPr="008F0BFF">
        <w:t>procedimientos</w:t>
      </w:r>
      <w:proofErr w:type="spellEnd"/>
      <w:r w:rsidRPr="008F0BFF">
        <w:t xml:space="preserve"> </w:t>
      </w:r>
      <w:proofErr w:type="spellStart"/>
      <w:r w:rsidRPr="008F0BFF">
        <w:t>operativos</w:t>
      </w:r>
      <w:proofErr w:type="spellEnd"/>
      <w:r w:rsidRPr="008F0BFF">
        <w:t xml:space="preserve"> y </w:t>
      </w:r>
      <w:proofErr w:type="spellStart"/>
      <w:r w:rsidRPr="008F0BFF">
        <w:t>acciones</w:t>
      </w:r>
      <w:proofErr w:type="spellEnd"/>
      <w:r w:rsidRPr="008F0BFF">
        <w:t xml:space="preserve"> </w:t>
      </w:r>
      <w:proofErr w:type="spellStart"/>
      <w:r w:rsidRPr="008F0BFF">
        <w:t>estructurales</w:t>
      </w:r>
      <w:proofErr w:type="spellEnd"/>
      <w:r w:rsidRPr="008F0BFF">
        <w:t xml:space="preserve">. Los </w:t>
      </w:r>
      <w:proofErr w:type="spellStart"/>
      <w:r w:rsidRPr="008F0BFF">
        <w:t>ejemplos</w:t>
      </w:r>
      <w:proofErr w:type="spellEnd"/>
      <w:r w:rsidRPr="008F0BFF">
        <w:t xml:space="preserve"> </w:t>
      </w:r>
      <w:proofErr w:type="spellStart"/>
      <w:r w:rsidRPr="008F0BFF">
        <w:t>incluyen</w:t>
      </w:r>
      <w:proofErr w:type="spellEnd"/>
      <w:r w:rsidRPr="008F0BFF">
        <w:t xml:space="preserve"> </w:t>
      </w:r>
      <w:proofErr w:type="spellStart"/>
      <w:r w:rsidRPr="008F0BFF">
        <w:t>el</w:t>
      </w:r>
      <w:proofErr w:type="spellEnd"/>
      <w:r w:rsidRPr="008F0BFF">
        <w:t xml:space="preserve"> </w:t>
      </w:r>
      <w:proofErr w:type="spellStart"/>
      <w:r w:rsidRPr="008F0BFF">
        <w:t>almacenamiento</w:t>
      </w:r>
      <w:proofErr w:type="spellEnd"/>
      <w:r w:rsidRPr="008F0BFF">
        <w:t xml:space="preserve"> </w:t>
      </w:r>
      <w:proofErr w:type="spellStart"/>
      <w:r w:rsidRPr="008F0BFF">
        <w:t>adecuado</w:t>
      </w:r>
      <w:proofErr w:type="spellEnd"/>
      <w:r w:rsidRPr="008F0BFF">
        <w:t xml:space="preserve"> y la </w:t>
      </w:r>
      <w:proofErr w:type="spellStart"/>
      <w:r w:rsidRPr="008F0BFF">
        <w:t>contención</w:t>
      </w:r>
      <w:proofErr w:type="spellEnd"/>
      <w:r w:rsidRPr="008F0BFF">
        <w:t xml:space="preserve"> de </w:t>
      </w:r>
      <w:proofErr w:type="spellStart"/>
      <w:r w:rsidRPr="008F0BFF">
        <w:t>productos</w:t>
      </w:r>
      <w:proofErr w:type="spellEnd"/>
      <w:r w:rsidRPr="008F0BFF">
        <w:t xml:space="preserve"> </w:t>
      </w:r>
      <w:proofErr w:type="spellStart"/>
      <w:r w:rsidRPr="008F0BFF">
        <w:t>químicos</w:t>
      </w:r>
      <w:proofErr w:type="spellEnd"/>
      <w:r w:rsidRPr="008F0BFF">
        <w:t xml:space="preserve">, la </w:t>
      </w:r>
      <w:proofErr w:type="spellStart"/>
      <w:r w:rsidRPr="008F0BFF">
        <w:t>limpieza</w:t>
      </w:r>
      <w:proofErr w:type="spellEnd"/>
      <w:r w:rsidRPr="008F0BFF">
        <w:t xml:space="preserve"> de </w:t>
      </w:r>
      <w:proofErr w:type="spellStart"/>
      <w:r w:rsidRPr="008F0BFF">
        <w:t>derrames</w:t>
      </w:r>
      <w:proofErr w:type="spellEnd"/>
      <w:r w:rsidRPr="008F0BFF">
        <w:t xml:space="preserve"> y </w:t>
      </w:r>
      <w:proofErr w:type="spellStart"/>
      <w:r w:rsidRPr="008F0BFF">
        <w:t>el</w:t>
      </w:r>
      <w:proofErr w:type="spellEnd"/>
      <w:r w:rsidRPr="008F0BFF">
        <w:t xml:space="preserve"> </w:t>
      </w:r>
      <w:proofErr w:type="spellStart"/>
      <w:r w:rsidRPr="008F0BFF">
        <w:t>mantenimiento</w:t>
      </w:r>
      <w:proofErr w:type="spellEnd"/>
      <w:r w:rsidRPr="008F0BFF">
        <w:t xml:space="preserve"> de </w:t>
      </w:r>
      <w:proofErr w:type="spellStart"/>
      <w:r w:rsidRPr="008F0BFF">
        <w:t>áreas</w:t>
      </w:r>
      <w:proofErr w:type="spellEnd"/>
      <w:r w:rsidRPr="008F0BFF">
        <w:t xml:space="preserve"> </w:t>
      </w:r>
      <w:proofErr w:type="spellStart"/>
      <w:r w:rsidRPr="008F0BFF">
        <w:t>limpias</w:t>
      </w:r>
      <w:proofErr w:type="spellEnd"/>
      <w:r w:rsidRPr="008F0BFF">
        <w:t xml:space="preserve"> de </w:t>
      </w:r>
      <w:proofErr w:type="spellStart"/>
      <w:r w:rsidRPr="008F0BFF">
        <w:t>contenedores</w:t>
      </w:r>
      <w:proofErr w:type="spellEnd"/>
      <w:r w:rsidRPr="008F0BFF">
        <w:t xml:space="preserve"> de </w:t>
      </w:r>
      <w:proofErr w:type="spellStart"/>
      <w:r w:rsidRPr="008F0BFF">
        <w:t>basura</w:t>
      </w:r>
      <w:proofErr w:type="spellEnd"/>
      <w:r w:rsidRPr="008F0BFF">
        <w:t xml:space="preserve">. Se </w:t>
      </w:r>
      <w:proofErr w:type="spellStart"/>
      <w:r w:rsidRPr="008F0BFF">
        <w:t>puede</w:t>
      </w:r>
      <w:proofErr w:type="spellEnd"/>
      <w:r w:rsidRPr="008F0BFF">
        <w:t xml:space="preserve"> </w:t>
      </w:r>
      <w:proofErr w:type="spellStart"/>
      <w:r w:rsidRPr="008F0BFF">
        <w:t>encontrar</w:t>
      </w:r>
      <w:proofErr w:type="spellEnd"/>
      <w:r w:rsidRPr="008F0BFF">
        <w:t xml:space="preserve"> </w:t>
      </w:r>
      <w:proofErr w:type="spellStart"/>
      <w:r w:rsidRPr="008F0BFF">
        <w:t>una</w:t>
      </w:r>
      <w:proofErr w:type="spellEnd"/>
      <w:r w:rsidRPr="008F0BFF">
        <w:t xml:space="preserve"> </w:t>
      </w:r>
      <w:proofErr w:type="spellStart"/>
      <w:r w:rsidRPr="008F0BFF">
        <w:t>lista</w:t>
      </w:r>
      <w:proofErr w:type="spellEnd"/>
      <w:r w:rsidRPr="008F0BFF">
        <w:t xml:space="preserve"> </w:t>
      </w:r>
      <w:proofErr w:type="spellStart"/>
      <w:r w:rsidRPr="008F0BFF">
        <w:t>completa</w:t>
      </w:r>
      <w:proofErr w:type="spellEnd"/>
      <w:r w:rsidRPr="008F0BFF">
        <w:t xml:space="preserve"> de BMP de control de </w:t>
      </w:r>
      <w:proofErr w:type="spellStart"/>
      <w:r w:rsidRPr="008F0BFF">
        <w:t>fuente</w:t>
      </w:r>
      <w:proofErr w:type="spellEnd"/>
      <w:r w:rsidRPr="008F0BFF">
        <w:t xml:space="preserve"> </w:t>
      </w:r>
      <w:proofErr w:type="spellStart"/>
      <w:r w:rsidRPr="008F0BFF">
        <w:t>basadas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posibles</w:t>
      </w:r>
      <w:proofErr w:type="spellEnd"/>
      <w:r w:rsidRPr="008F0BFF">
        <w:t xml:space="preserve"> </w:t>
      </w:r>
      <w:proofErr w:type="spellStart"/>
      <w:r w:rsidRPr="008F0BFF">
        <w:t>actividades</w:t>
      </w:r>
      <w:proofErr w:type="spellEnd"/>
      <w:r w:rsidRPr="008F0BFF">
        <w:t xml:space="preserve"> </w:t>
      </w:r>
      <w:proofErr w:type="spellStart"/>
      <w:r w:rsidRPr="008F0BFF">
        <w:t>generadoras</w:t>
      </w:r>
      <w:proofErr w:type="spellEnd"/>
      <w:r w:rsidRPr="008F0BFF">
        <w:t xml:space="preserve"> de </w:t>
      </w:r>
      <w:proofErr w:type="spellStart"/>
      <w:r w:rsidRPr="008F0BFF">
        <w:t>contaminantes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el</w:t>
      </w:r>
      <w:proofErr w:type="spellEnd"/>
      <w:r w:rsidRPr="008F0BFF">
        <w:t xml:space="preserve"> [</w:t>
      </w:r>
      <w:commentRangeStart w:id="1"/>
      <w:r w:rsidR="003B7991" w:rsidRPr="00B4107F">
        <w:rPr>
          <w:highlight w:val="yellow"/>
        </w:rPr>
        <w:t>Stormwater Management Manual for Western Washington, Volume IV</w:t>
      </w:r>
      <w:commentRangeEnd w:id="1"/>
      <w:r w:rsidR="003B7991">
        <w:rPr>
          <w:rStyle w:val="CommentReference"/>
        </w:rPr>
        <w:commentReference w:id="1"/>
      </w:r>
      <w:r w:rsidRPr="008F0BFF">
        <w:t xml:space="preserve">] (disponible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línea</w:t>
      </w:r>
      <w:proofErr w:type="spellEnd"/>
      <w:r w:rsidRPr="008F0BFF">
        <w:t>).</w:t>
      </w:r>
    </w:p>
    <w:p w14:paraId="61514661" w14:textId="11C6CA23" w:rsidR="00AD6AB2" w:rsidRPr="006C2EB3" w:rsidRDefault="008F0BFF" w:rsidP="009C5E87">
      <w:proofErr w:type="spellStart"/>
      <w:r w:rsidRPr="008F0BFF">
        <w:rPr>
          <w:b/>
          <w:bCs/>
          <w:i/>
          <w:iCs/>
        </w:rPr>
        <w:t>Recordatorio</w:t>
      </w:r>
      <w:proofErr w:type="spellEnd"/>
      <w:r w:rsidRPr="008F0BFF">
        <w:rPr>
          <w:b/>
          <w:bCs/>
          <w:i/>
          <w:iCs/>
        </w:rPr>
        <w:t xml:space="preserve">: Solo </w:t>
      </w:r>
      <w:proofErr w:type="spellStart"/>
      <w:r w:rsidRPr="008F0BFF">
        <w:rPr>
          <w:b/>
          <w:bCs/>
          <w:i/>
          <w:iCs/>
        </w:rPr>
        <w:t>el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agua</w:t>
      </w:r>
      <w:proofErr w:type="spellEnd"/>
      <w:r w:rsidRPr="008F0BFF">
        <w:rPr>
          <w:b/>
          <w:bCs/>
          <w:i/>
          <w:iCs/>
        </w:rPr>
        <w:t xml:space="preserve"> de </w:t>
      </w:r>
      <w:proofErr w:type="spellStart"/>
      <w:r w:rsidRPr="008F0BFF">
        <w:rPr>
          <w:b/>
          <w:bCs/>
          <w:i/>
          <w:iCs/>
        </w:rPr>
        <w:t>lluvia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debe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ingresar</w:t>
      </w:r>
      <w:proofErr w:type="spellEnd"/>
      <w:r w:rsidRPr="008F0BFF">
        <w:rPr>
          <w:b/>
          <w:bCs/>
          <w:i/>
          <w:iCs/>
        </w:rPr>
        <w:t xml:space="preserve"> al </w:t>
      </w:r>
      <w:proofErr w:type="spellStart"/>
      <w:r w:rsidRPr="008F0BFF">
        <w:rPr>
          <w:b/>
          <w:bCs/>
          <w:i/>
          <w:iCs/>
        </w:rPr>
        <w:t>desagüe</w:t>
      </w:r>
      <w:proofErr w:type="spellEnd"/>
      <w:r w:rsidRPr="008F0BFF">
        <w:rPr>
          <w:b/>
          <w:bCs/>
          <w:i/>
          <w:iCs/>
        </w:rPr>
        <w:t xml:space="preserve"> pluvial</w:t>
      </w:r>
      <w:r w:rsidR="00AD6AB2">
        <w:rPr>
          <w:b/>
          <w:bCs/>
          <w:i/>
          <w:iCs/>
        </w:rPr>
        <w:t>.</w:t>
      </w:r>
    </w:p>
    <w:p w14:paraId="6080A0A1" w14:textId="7493B0EE" w:rsidR="004666C4" w:rsidRPr="00B4107F" w:rsidRDefault="008F0BFF" w:rsidP="009C5E87">
      <w:proofErr w:type="spellStart"/>
      <w:r w:rsidRPr="008F0BFF">
        <w:t>Esta</w:t>
      </w:r>
      <w:proofErr w:type="spellEnd"/>
      <w:r w:rsidRPr="008F0BFF">
        <w:t xml:space="preserve"> carta es un aviso </w:t>
      </w:r>
      <w:proofErr w:type="spellStart"/>
      <w:r w:rsidRPr="008F0BFF">
        <w:t>informativo</w:t>
      </w:r>
      <w:proofErr w:type="spellEnd"/>
      <w:r w:rsidRPr="008F0BFF">
        <w:t xml:space="preserve"> para </w:t>
      </w:r>
      <w:proofErr w:type="spellStart"/>
      <w:r w:rsidRPr="008F0BFF">
        <w:t>crear</w:t>
      </w:r>
      <w:proofErr w:type="spellEnd"/>
      <w:r w:rsidRPr="008F0BFF">
        <w:t xml:space="preserve"> </w:t>
      </w:r>
      <w:proofErr w:type="spellStart"/>
      <w:r w:rsidRPr="008F0BFF">
        <w:t>conciencia</w:t>
      </w:r>
      <w:proofErr w:type="spellEnd"/>
      <w:r w:rsidRPr="008F0BFF">
        <w:t xml:space="preserve"> de que </w:t>
      </w:r>
      <w:proofErr w:type="spellStart"/>
      <w:r w:rsidRPr="008F0BFF">
        <w:t>el</w:t>
      </w:r>
      <w:proofErr w:type="spellEnd"/>
      <w:r w:rsidRPr="008F0BFF">
        <w:t xml:space="preserve"> personal de [</w:t>
      </w:r>
      <w:r w:rsidR="003B7991" w:rsidRPr="00AF4F65">
        <w:rPr>
          <w:highlight w:val="yellow"/>
        </w:rPr>
        <w:t>Jurisdiction</w:t>
      </w:r>
      <w:r w:rsidRPr="008F0BFF">
        <w:t xml:space="preserve">] </w:t>
      </w:r>
      <w:proofErr w:type="spellStart"/>
      <w:r w:rsidRPr="008F0BFF">
        <w:t>puede</w:t>
      </w:r>
      <w:proofErr w:type="spellEnd"/>
      <w:r w:rsidRPr="008F0BFF">
        <w:t xml:space="preserve"> </w:t>
      </w:r>
      <w:proofErr w:type="spellStart"/>
      <w:r w:rsidRPr="008F0BFF">
        <w:t>llegar</w:t>
      </w:r>
      <w:proofErr w:type="spellEnd"/>
      <w:r w:rsidRPr="008F0BFF">
        <w:t xml:space="preserve"> </w:t>
      </w:r>
      <w:proofErr w:type="gramStart"/>
      <w:r w:rsidRPr="008F0BFF">
        <w:t>a</w:t>
      </w:r>
      <w:proofErr w:type="gramEnd"/>
      <w:r w:rsidRPr="008F0BFF">
        <w:t xml:space="preserve"> </w:t>
      </w:r>
      <w:proofErr w:type="spellStart"/>
      <w:r w:rsidRPr="008F0BFF">
        <w:t>inspeccionar</w:t>
      </w:r>
      <w:proofErr w:type="spellEnd"/>
      <w:r w:rsidRPr="008F0BFF">
        <w:t xml:space="preserve"> </w:t>
      </w:r>
      <w:proofErr w:type="spellStart"/>
      <w:r w:rsidRPr="008F0BFF">
        <w:t>su</w:t>
      </w:r>
      <w:proofErr w:type="spellEnd"/>
      <w:r w:rsidRPr="008F0BFF">
        <w:t xml:space="preserve"> </w:t>
      </w:r>
      <w:proofErr w:type="spellStart"/>
      <w:r w:rsidRPr="008F0BFF">
        <w:t>centro</w:t>
      </w:r>
      <w:proofErr w:type="spellEnd"/>
      <w:r w:rsidRPr="008F0BFF">
        <w:t xml:space="preserve"> de </w:t>
      </w:r>
      <w:proofErr w:type="spellStart"/>
      <w:r w:rsidRPr="008F0BFF">
        <w:t>trabajo</w:t>
      </w:r>
      <w:proofErr w:type="spellEnd"/>
      <w:r w:rsidRPr="008F0BFF">
        <w:t xml:space="preserve">, </w:t>
      </w:r>
      <w:proofErr w:type="spellStart"/>
      <w:r w:rsidRPr="008F0BFF">
        <w:t>conocer</w:t>
      </w:r>
      <w:proofErr w:type="spellEnd"/>
      <w:r w:rsidRPr="008F0BFF">
        <w:t xml:space="preserve"> sus </w:t>
      </w:r>
      <w:proofErr w:type="spellStart"/>
      <w:r w:rsidRPr="008F0BFF">
        <w:t>actividades</w:t>
      </w:r>
      <w:proofErr w:type="spellEnd"/>
      <w:r w:rsidRPr="008F0BFF">
        <w:t xml:space="preserve"> </w:t>
      </w:r>
      <w:proofErr w:type="spellStart"/>
      <w:r w:rsidRPr="008F0BFF">
        <w:t>comerciales</w:t>
      </w:r>
      <w:proofErr w:type="spellEnd"/>
      <w:r w:rsidRPr="008F0BFF">
        <w:t xml:space="preserve"> y </w:t>
      </w:r>
      <w:proofErr w:type="spellStart"/>
      <w:r w:rsidRPr="008F0BFF">
        <w:t>determinar</w:t>
      </w:r>
      <w:proofErr w:type="spellEnd"/>
      <w:r w:rsidRPr="008F0BFF">
        <w:t xml:space="preserve"> </w:t>
      </w:r>
      <w:proofErr w:type="spellStart"/>
      <w:r w:rsidRPr="008F0BFF">
        <w:t>si</w:t>
      </w:r>
      <w:proofErr w:type="spellEnd"/>
      <w:r w:rsidRPr="008F0BFF">
        <w:t xml:space="preserve"> se </w:t>
      </w:r>
      <w:proofErr w:type="spellStart"/>
      <w:r w:rsidRPr="008F0BFF">
        <w:t>necesitan</w:t>
      </w:r>
      <w:proofErr w:type="spellEnd"/>
      <w:r w:rsidRPr="008F0BFF">
        <w:t xml:space="preserve"> </w:t>
      </w:r>
      <w:proofErr w:type="spellStart"/>
      <w:r w:rsidRPr="008F0BFF">
        <w:t>medidas</w:t>
      </w:r>
      <w:proofErr w:type="spellEnd"/>
      <w:r w:rsidRPr="008F0BFF">
        <w:t xml:space="preserve"> para </w:t>
      </w:r>
      <w:proofErr w:type="spellStart"/>
      <w:r w:rsidRPr="008F0BFF">
        <w:t>prevenir</w:t>
      </w:r>
      <w:proofErr w:type="spellEnd"/>
      <w:r w:rsidRPr="008F0BFF">
        <w:t xml:space="preserve"> la </w:t>
      </w:r>
      <w:proofErr w:type="spellStart"/>
      <w:r w:rsidRPr="008F0BFF">
        <w:t>contaminación</w:t>
      </w:r>
      <w:proofErr w:type="spellEnd"/>
      <w:r w:rsidRPr="008F0BFF">
        <w:t xml:space="preserve"> de las </w:t>
      </w:r>
      <w:proofErr w:type="spellStart"/>
      <w:r w:rsidRPr="008F0BFF">
        <w:t>aguas</w:t>
      </w:r>
      <w:proofErr w:type="spellEnd"/>
      <w:r w:rsidRPr="008F0BFF">
        <w:t xml:space="preserve"> </w:t>
      </w:r>
      <w:proofErr w:type="spellStart"/>
      <w:r w:rsidRPr="008F0BFF">
        <w:t>pluviales</w:t>
      </w:r>
      <w:proofErr w:type="spellEnd"/>
      <w:r w:rsidR="004666C4" w:rsidRPr="00B4107F">
        <w:t>.</w:t>
      </w:r>
    </w:p>
    <w:p w14:paraId="2A578394" w14:textId="745E8D8A" w:rsidR="007E69C6" w:rsidRPr="00B4107F" w:rsidRDefault="008F0BFF" w:rsidP="007E69C6">
      <w:pPr>
        <w:spacing w:after="0"/>
        <w:rPr>
          <w:i/>
          <w:iCs/>
        </w:rPr>
      </w:pPr>
      <w:r w:rsidRPr="008F0BFF">
        <w:rPr>
          <w:b/>
          <w:bCs/>
          <w:i/>
          <w:iCs/>
        </w:rPr>
        <w:t>¿</w:t>
      </w:r>
      <w:proofErr w:type="spellStart"/>
      <w:r w:rsidRPr="008F0BFF">
        <w:rPr>
          <w:b/>
          <w:bCs/>
          <w:i/>
          <w:iCs/>
        </w:rPr>
        <w:t>Qué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sucederá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si</w:t>
      </w:r>
      <w:proofErr w:type="spellEnd"/>
      <w:r w:rsidRPr="008F0BFF">
        <w:rPr>
          <w:b/>
          <w:bCs/>
          <w:i/>
          <w:iCs/>
        </w:rPr>
        <w:t xml:space="preserve"> se </w:t>
      </w:r>
      <w:proofErr w:type="spellStart"/>
      <w:r w:rsidRPr="008F0BFF">
        <w:rPr>
          <w:b/>
          <w:bCs/>
          <w:i/>
          <w:iCs/>
        </w:rPr>
        <w:t>encuentran</w:t>
      </w:r>
      <w:proofErr w:type="spellEnd"/>
      <w:r w:rsidRPr="008F0BFF">
        <w:rPr>
          <w:b/>
          <w:bCs/>
          <w:i/>
          <w:iCs/>
        </w:rPr>
        <w:t xml:space="preserve"> </w:t>
      </w:r>
      <w:proofErr w:type="spellStart"/>
      <w:r w:rsidRPr="008F0BFF">
        <w:rPr>
          <w:b/>
          <w:bCs/>
          <w:i/>
          <w:iCs/>
        </w:rPr>
        <w:t>problemas</w:t>
      </w:r>
      <w:proofErr w:type="spellEnd"/>
      <w:r w:rsidRPr="008F0BFF">
        <w:rPr>
          <w:b/>
          <w:bCs/>
          <w:i/>
          <w:iCs/>
        </w:rPr>
        <w:t>?</w:t>
      </w:r>
    </w:p>
    <w:p w14:paraId="61140E68" w14:textId="250F4185" w:rsidR="009F3166" w:rsidRDefault="008F0BFF" w:rsidP="00646ECA">
      <w:r w:rsidRPr="008F0BFF">
        <w:t>El personal de [</w:t>
      </w:r>
      <w:r w:rsidR="003B7991" w:rsidRPr="00AF4F65">
        <w:rPr>
          <w:highlight w:val="yellow"/>
        </w:rPr>
        <w:t>Jurisdiction</w:t>
      </w:r>
      <w:r w:rsidRPr="008F0BFF">
        <w:t xml:space="preserve">] </w:t>
      </w:r>
      <w:proofErr w:type="spellStart"/>
      <w:r w:rsidRPr="008F0BFF">
        <w:t>identificará</w:t>
      </w:r>
      <w:proofErr w:type="spellEnd"/>
      <w:r w:rsidRPr="008F0BFF">
        <w:t xml:space="preserve"> las </w:t>
      </w:r>
      <w:proofErr w:type="spellStart"/>
      <w:r w:rsidRPr="008F0BFF">
        <w:t>acciones</w:t>
      </w:r>
      <w:proofErr w:type="spellEnd"/>
      <w:r w:rsidRPr="008F0BFF">
        <w:t xml:space="preserve"> </w:t>
      </w:r>
      <w:proofErr w:type="spellStart"/>
      <w:r w:rsidRPr="008F0BFF">
        <w:t>necesarias</w:t>
      </w:r>
      <w:proofErr w:type="spellEnd"/>
      <w:r w:rsidRPr="008F0BFF">
        <w:t xml:space="preserve"> para </w:t>
      </w:r>
      <w:proofErr w:type="spellStart"/>
      <w:r w:rsidRPr="008F0BFF">
        <w:t>abordar</w:t>
      </w:r>
      <w:proofErr w:type="spellEnd"/>
      <w:r w:rsidRPr="008F0BFF">
        <w:t xml:space="preserve"> </w:t>
      </w:r>
      <w:proofErr w:type="spellStart"/>
      <w:r w:rsidRPr="008F0BFF">
        <w:t>los</w:t>
      </w:r>
      <w:proofErr w:type="spellEnd"/>
      <w:r w:rsidRPr="008F0BFF">
        <w:t xml:space="preserve"> </w:t>
      </w:r>
      <w:proofErr w:type="spellStart"/>
      <w:r w:rsidRPr="008F0BFF">
        <w:t>problemas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el</w:t>
      </w:r>
      <w:proofErr w:type="spellEnd"/>
      <w:r w:rsidRPr="008F0BFF">
        <w:t xml:space="preserve"> sitio de </w:t>
      </w:r>
      <w:proofErr w:type="spellStart"/>
      <w:r w:rsidRPr="008F0BFF">
        <w:t>trabajo</w:t>
      </w:r>
      <w:proofErr w:type="spellEnd"/>
      <w:r w:rsidRPr="008F0BFF">
        <w:t xml:space="preserve">. </w:t>
      </w:r>
      <w:proofErr w:type="spellStart"/>
      <w:r w:rsidRPr="008F0BFF">
        <w:t>Algunos</w:t>
      </w:r>
      <w:proofErr w:type="spellEnd"/>
      <w:r w:rsidRPr="008F0BFF">
        <w:t xml:space="preserve"> de </w:t>
      </w:r>
      <w:proofErr w:type="spellStart"/>
      <w:r w:rsidRPr="008F0BFF">
        <w:t>estos</w:t>
      </w:r>
      <w:proofErr w:type="spellEnd"/>
      <w:r w:rsidRPr="008F0BFF">
        <w:t xml:space="preserve"> </w:t>
      </w:r>
      <w:proofErr w:type="spellStart"/>
      <w:r w:rsidRPr="008F0BFF">
        <w:t>problemas</w:t>
      </w:r>
      <w:proofErr w:type="spellEnd"/>
      <w:r w:rsidRPr="008F0BFF">
        <w:t xml:space="preserve"> </w:t>
      </w:r>
      <w:proofErr w:type="spellStart"/>
      <w:r w:rsidRPr="008F0BFF">
        <w:t>pueden</w:t>
      </w:r>
      <w:proofErr w:type="spellEnd"/>
      <w:r w:rsidRPr="008F0BFF">
        <w:t xml:space="preserve"> </w:t>
      </w:r>
      <w:proofErr w:type="spellStart"/>
      <w:r w:rsidRPr="008F0BFF">
        <w:t>resolverse</w:t>
      </w:r>
      <w:proofErr w:type="spellEnd"/>
      <w:r w:rsidRPr="008F0BFF">
        <w:t xml:space="preserve"> de </w:t>
      </w:r>
      <w:proofErr w:type="spellStart"/>
      <w:r w:rsidRPr="008F0BFF">
        <w:t>inmediato</w:t>
      </w:r>
      <w:proofErr w:type="spellEnd"/>
      <w:r w:rsidRPr="008F0BFF">
        <w:t xml:space="preserve">, </w:t>
      </w:r>
      <w:proofErr w:type="spellStart"/>
      <w:r w:rsidRPr="008F0BFF">
        <w:t>como</w:t>
      </w:r>
      <w:proofErr w:type="spellEnd"/>
      <w:r w:rsidRPr="008F0BFF">
        <w:t xml:space="preserve"> </w:t>
      </w:r>
      <w:proofErr w:type="spellStart"/>
      <w:r w:rsidRPr="008F0BFF">
        <w:t>cubrir</w:t>
      </w:r>
      <w:proofErr w:type="spellEnd"/>
      <w:r w:rsidRPr="008F0BFF">
        <w:t xml:space="preserve"> </w:t>
      </w:r>
      <w:proofErr w:type="spellStart"/>
      <w:r w:rsidRPr="008F0BFF">
        <w:t>los</w:t>
      </w:r>
      <w:proofErr w:type="spellEnd"/>
      <w:r w:rsidRPr="008F0BFF">
        <w:t xml:space="preserve"> </w:t>
      </w:r>
      <w:proofErr w:type="spellStart"/>
      <w:r w:rsidRPr="008F0BFF">
        <w:t>contenedores</w:t>
      </w:r>
      <w:proofErr w:type="spellEnd"/>
      <w:r w:rsidRPr="008F0BFF">
        <w:t xml:space="preserve"> de </w:t>
      </w:r>
      <w:proofErr w:type="spellStart"/>
      <w:r w:rsidRPr="008F0BFF">
        <w:t>residuos</w:t>
      </w:r>
      <w:proofErr w:type="spellEnd"/>
      <w:r w:rsidRPr="008F0BFF">
        <w:t xml:space="preserve"> </w:t>
      </w:r>
      <w:proofErr w:type="spellStart"/>
      <w:r w:rsidRPr="008F0BFF">
        <w:t>abiertos</w:t>
      </w:r>
      <w:proofErr w:type="spellEnd"/>
      <w:r w:rsidRPr="008F0BFF">
        <w:t xml:space="preserve">. </w:t>
      </w:r>
      <w:proofErr w:type="spellStart"/>
      <w:r w:rsidRPr="008F0BFF">
        <w:t>Otros</w:t>
      </w:r>
      <w:proofErr w:type="spellEnd"/>
      <w:r w:rsidRPr="008F0BFF">
        <w:t xml:space="preserve"> </w:t>
      </w:r>
      <w:proofErr w:type="spellStart"/>
      <w:r w:rsidRPr="008F0BFF">
        <w:t>problemas</w:t>
      </w:r>
      <w:proofErr w:type="spellEnd"/>
      <w:r w:rsidRPr="008F0BFF">
        <w:t xml:space="preserve"> </w:t>
      </w:r>
      <w:proofErr w:type="spellStart"/>
      <w:r w:rsidRPr="008F0BFF">
        <w:t>pueden</w:t>
      </w:r>
      <w:proofErr w:type="spellEnd"/>
      <w:r w:rsidRPr="008F0BFF">
        <w:t xml:space="preserve"> </w:t>
      </w:r>
      <w:proofErr w:type="spellStart"/>
      <w:r w:rsidRPr="008F0BFF">
        <w:t>tardar</w:t>
      </w:r>
      <w:proofErr w:type="spellEnd"/>
      <w:r w:rsidRPr="008F0BFF">
        <w:t xml:space="preserve"> </w:t>
      </w:r>
      <w:proofErr w:type="spellStart"/>
      <w:r w:rsidRPr="008F0BFF">
        <w:t>más</w:t>
      </w:r>
      <w:proofErr w:type="spellEnd"/>
      <w:r w:rsidRPr="008F0BFF">
        <w:t xml:space="preserve"> </w:t>
      </w:r>
      <w:proofErr w:type="spellStart"/>
      <w:r w:rsidRPr="008F0BFF">
        <w:t>tiempo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resolverse</w:t>
      </w:r>
      <w:proofErr w:type="spellEnd"/>
      <w:r w:rsidRPr="008F0BFF">
        <w:t xml:space="preserve">. El </w:t>
      </w:r>
      <w:r w:rsidRPr="00B22910">
        <w:t>personal de la</w:t>
      </w:r>
      <w:r w:rsidRPr="008F0BFF">
        <w:t xml:space="preserve"> </w:t>
      </w:r>
      <w:r w:rsidR="00B22910">
        <w:t>[</w:t>
      </w:r>
      <w:r w:rsidR="003B7991" w:rsidRPr="00AF4F65">
        <w:rPr>
          <w:highlight w:val="yellow"/>
        </w:rPr>
        <w:t>Jurisdiction</w:t>
      </w:r>
      <w:r w:rsidRPr="008F0BFF">
        <w:t xml:space="preserve">] </w:t>
      </w:r>
      <w:proofErr w:type="spellStart"/>
      <w:r w:rsidRPr="008F0BFF">
        <w:t>hará</w:t>
      </w:r>
      <w:proofErr w:type="spellEnd"/>
      <w:r w:rsidRPr="008F0BFF">
        <w:t xml:space="preserve"> un </w:t>
      </w:r>
      <w:proofErr w:type="spellStart"/>
      <w:r w:rsidRPr="008F0BFF">
        <w:t>seguimiento</w:t>
      </w:r>
      <w:proofErr w:type="spellEnd"/>
      <w:r w:rsidRPr="008F0BFF">
        <w:t xml:space="preserve"> para </w:t>
      </w:r>
      <w:proofErr w:type="spellStart"/>
      <w:r w:rsidRPr="008F0BFF">
        <w:t>verificar</w:t>
      </w:r>
      <w:proofErr w:type="spellEnd"/>
      <w:r w:rsidRPr="008F0BFF">
        <w:t xml:space="preserve"> que se </w:t>
      </w:r>
      <w:proofErr w:type="spellStart"/>
      <w:r w:rsidRPr="008F0BFF">
        <w:t>hayan</w:t>
      </w:r>
      <w:proofErr w:type="spellEnd"/>
      <w:r w:rsidRPr="008F0BFF">
        <w:t xml:space="preserve"> </w:t>
      </w:r>
      <w:proofErr w:type="spellStart"/>
      <w:r w:rsidRPr="008F0BFF">
        <w:t>resuelto</w:t>
      </w:r>
      <w:proofErr w:type="spellEnd"/>
      <w:r w:rsidRPr="008F0BFF">
        <w:t xml:space="preserve"> </w:t>
      </w:r>
      <w:proofErr w:type="spellStart"/>
      <w:r w:rsidRPr="008F0BFF">
        <w:t>los</w:t>
      </w:r>
      <w:proofErr w:type="spellEnd"/>
      <w:r w:rsidRPr="008F0BFF">
        <w:t xml:space="preserve"> </w:t>
      </w:r>
      <w:proofErr w:type="spellStart"/>
      <w:r w:rsidRPr="008F0BFF">
        <w:t>problemas</w:t>
      </w:r>
      <w:proofErr w:type="spellEnd"/>
      <w:r w:rsidRPr="008F0BFF">
        <w:t xml:space="preserve">, responder </w:t>
      </w:r>
      <w:proofErr w:type="spellStart"/>
      <w:r w:rsidRPr="008F0BFF">
        <w:t>preguntas</w:t>
      </w:r>
      <w:proofErr w:type="spellEnd"/>
      <w:r w:rsidRPr="008F0BFF">
        <w:t xml:space="preserve"> y </w:t>
      </w:r>
      <w:proofErr w:type="spellStart"/>
      <w:r w:rsidRPr="008F0BFF">
        <w:t>proporcionar</w:t>
      </w:r>
      <w:proofErr w:type="spellEnd"/>
      <w:r w:rsidRPr="008F0BFF">
        <w:t xml:space="preserve"> </w:t>
      </w:r>
      <w:proofErr w:type="spellStart"/>
      <w:r w:rsidRPr="008F0BFF">
        <w:t>asistencia</w:t>
      </w:r>
      <w:proofErr w:type="spellEnd"/>
      <w:r w:rsidRPr="008F0BFF">
        <w:t xml:space="preserve"> </w:t>
      </w:r>
      <w:proofErr w:type="spellStart"/>
      <w:r w:rsidRPr="008F0BFF">
        <w:t>técnica</w:t>
      </w:r>
      <w:proofErr w:type="spellEnd"/>
      <w:r w:rsidRPr="008F0BFF">
        <w:t xml:space="preserve"> </w:t>
      </w:r>
      <w:proofErr w:type="spellStart"/>
      <w:r w:rsidRPr="008F0BFF">
        <w:t>si</w:t>
      </w:r>
      <w:proofErr w:type="spellEnd"/>
      <w:r w:rsidRPr="008F0BFF">
        <w:t xml:space="preserve"> es </w:t>
      </w:r>
      <w:proofErr w:type="spellStart"/>
      <w:r w:rsidRPr="008F0BFF">
        <w:t>necesario</w:t>
      </w:r>
      <w:proofErr w:type="spellEnd"/>
      <w:r w:rsidR="004C1300">
        <w:t>.</w:t>
      </w:r>
    </w:p>
    <w:p w14:paraId="0BC918B8" w14:textId="7578EE9C" w:rsidR="009C5E87" w:rsidRDefault="008F0BFF" w:rsidP="00646ECA">
      <w:r w:rsidRPr="008F0BFF">
        <w:t xml:space="preserve">Gracias </w:t>
      </w:r>
      <w:proofErr w:type="spellStart"/>
      <w:r w:rsidRPr="008F0BFF">
        <w:t>por</w:t>
      </w:r>
      <w:proofErr w:type="spellEnd"/>
      <w:r w:rsidRPr="008F0BFF">
        <w:t xml:space="preserve"> </w:t>
      </w:r>
      <w:proofErr w:type="spellStart"/>
      <w:r w:rsidRPr="008F0BFF">
        <w:t>apoyar</w:t>
      </w:r>
      <w:proofErr w:type="spellEnd"/>
      <w:r w:rsidRPr="008F0BFF">
        <w:t xml:space="preserve"> </w:t>
      </w:r>
      <w:proofErr w:type="spellStart"/>
      <w:r w:rsidRPr="008F0BFF">
        <w:t>el</w:t>
      </w:r>
      <w:proofErr w:type="spellEnd"/>
      <w:r w:rsidRPr="008F0BFF">
        <w:t xml:space="preserve"> </w:t>
      </w:r>
      <w:proofErr w:type="spellStart"/>
      <w:r w:rsidRPr="008F0BFF">
        <w:t>agua</w:t>
      </w:r>
      <w:proofErr w:type="spellEnd"/>
      <w:r w:rsidRPr="008F0BFF">
        <w:t xml:space="preserve"> </w:t>
      </w:r>
      <w:proofErr w:type="spellStart"/>
      <w:r w:rsidRPr="008F0BFF">
        <w:t>limpia</w:t>
      </w:r>
      <w:proofErr w:type="spellEnd"/>
      <w:r w:rsidRPr="008F0BFF">
        <w:t xml:space="preserve">, </w:t>
      </w:r>
      <w:proofErr w:type="spellStart"/>
      <w:r w:rsidRPr="008F0BFF">
        <w:t>los</w:t>
      </w:r>
      <w:proofErr w:type="spellEnd"/>
      <w:r w:rsidRPr="008F0BFF">
        <w:t xml:space="preserve"> arroyos y </w:t>
      </w:r>
      <w:proofErr w:type="spellStart"/>
      <w:r w:rsidRPr="008F0BFF">
        <w:t>lagos</w:t>
      </w:r>
      <w:proofErr w:type="spellEnd"/>
      <w:r w:rsidRPr="008F0BFF">
        <w:t xml:space="preserve"> </w:t>
      </w:r>
      <w:proofErr w:type="spellStart"/>
      <w:r w:rsidRPr="008F0BFF">
        <w:t>saludables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[</w:t>
      </w:r>
      <w:r w:rsidR="003B7991" w:rsidRPr="00AF4F65">
        <w:rPr>
          <w:highlight w:val="yellow"/>
        </w:rPr>
        <w:t>Jurisdiction</w:t>
      </w:r>
      <w:r w:rsidRPr="008F0BFF">
        <w:t xml:space="preserve">]. Si </w:t>
      </w:r>
      <w:proofErr w:type="spellStart"/>
      <w:r w:rsidRPr="008F0BFF">
        <w:t>tiene</w:t>
      </w:r>
      <w:proofErr w:type="spellEnd"/>
      <w:r w:rsidRPr="008F0BFF">
        <w:t xml:space="preserve"> </w:t>
      </w:r>
      <w:proofErr w:type="spellStart"/>
      <w:r w:rsidRPr="008F0BFF">
        <w:t>alguna</w:t>
      </w:r>
      <w:proofErr w:type="spellEnd"/>
      <w:r w:rsidRPr="008F0BFF">
        <w:t xml:space="preserve"> </w:t>
      </w:r>
      <w:proofErr w:type="spellStart"/>
      <w:r w:rsidRPr="008F0BFF">
        <w:t>pregunta</w:t>
      </w:r>
      <w:proofErr w:type="spellEnd"/>
      <w:r w:rsidRPr="008F0BFF">
        <w:t xml:space="preserve"> </w:t>
      </w:r>
      <w:proofErr w:type="spellStart"/>
      <w:r w:rsidRPr="008F0BFF">
        <w:t>relacionada</w:t>
      </w:r>
      <w:proofErr w:type="spellEnd"/>
      <w:r w:rsidRPr="008F0BFF">
        <w:t xml:space="preserve"> con </w:t>
      </w:r>
      <w:proofErr w:type="spellStart"/>
      <w:r w:rsidRPr="008F0BFF">
        <w:t>este</w:t>
      </w:r>
      <w:proofErr w:type="spellEnd"/>
      <w:r w:rsidRPr="008F0BFF">
        <w:t xml:space="preserve"> </w:t>
      </w:r>
      <w:proofErr w:type="spellStart"/>
      <w:r w:rsidRPr="008F0BFF">
        <w:t>programa</w:t>
      </w:r>
      <w:proofErr w:type="spellEnd"/>
      <w:r w:rsidRPr="008F0BFF">
        <w:t xml:space="preserve"> o </w:t>
      </w:r>
      <w:proofErr w:type="spellStart"/>
      <w:r w:rsidRPr="008F0BFF">
        <w:t>necesita</w:t>
      </w:r>
      <w:proofErr w:type="spellEnd"/>
      <w:r w:rsidRPr="008F0BFF">
        <w:t xml:space="preserve"> </w:t>
      </w:r>
      <w:proofErr w:type="spellStart"/>
      <w:r w:rsidRPr="008F0BFF">
        <w:t>asistencia</w:t>
      </w:r>
      <w:proofErr w:type="spellEnd"/>
      <w:r w:rsidRPr="008F0BFF">
        <w:t xml:space="preserve"> </w:t>
      </w:r>
      <w:proofErr w:type="spellStart"/>
      <w:r w:rsidRPr="008F0BFF">
        <w:t>técnica</w:t>
      </w:r>
      <w:proofErr w:type="spellEnd"/>
      <w:r w:rsidRPr="008F0BFF">
        <w:t xml:space="preserve"> con </w:t>
      </w:r>
      <w:proofErr w:type="spellStart"/>
      <w:r w:rsidRPr="008F0BFF">
        <w:t>el</w:t>
      </w:r>
      <w:proofErr w:type="spellEnd"/>
      <w:r w:rsidRPr="008F0BFF">
        <w:t xml:space="preserve"> </w:t>
      </w:r>
      <w:proofErr w:type="spellStart"/>
      <w:r w:rsidRPr="008F0BFF">
        <w:t>manejo</w:t>
      </w:r>
      <w:proofErr w:type="spellEnd"/>
      <w:r w:rsidRPr="008F0BFF">
        <w:t xml:space="preserve"> de </w:t>
      </w:r>
      <w:proofErr w:type="spellStart"/>
      <w:r w:rsidRPr="008F0BFF">
        <w:t>aguas</w:t>
      </w:r>
      <w:proofErr w:type="spellEnd"/>
      <w:r w:rsidRPr="008F0BFF">
        <w:t xml:space="preserve"> </w:t>
      </w:r>
      <w:proofErr w:type="spellStart"/>
      <w:r w:rsidRPr="008F0BFF">
        <w:t>pluviales</w:t>
      </w:r>
      <w:proofErr w:type="spellEnd"/>
      <w:r w:rsidRPr="008F0BFF">
        <w:t xml:space="preserve"> </w:t>
      </w:r>
      <w:proofErr w:type="spellStart"/>
      <w:r w:rsidRPr="008F0BFF">
        <w:t>en</w:t>
      </w:r>
      <w:proofErr w:type="spellEnd"/>
      <w:r w:rsidRPr="008F0BFF">
        <w:t xml:space="preserve"> </w:t>
      </w:r>
      <w:proofErr w:type="spellStart"/>
      <w:r w:rsidRPr="008F0BFF">
        <w:t>su</w:t>
      </w:r>
      <w:proofErr w:type="spellEnd"/>
      <w:r w:rsidRPr="008F0BFF">
        <w:t xml:space="preserve"> sitio, </w:t>
      </w:r>
      <w:proofErr w:type="spellStart"/>
      <w:r w:rsidRPr="008F0BFF">
        <w:t>comuníquese</w:t>
      </w:r>
      <w:proofErr w:type="spellEnd"/>
      <w:r w:rsidRPr="008F0BFF">
        <w:t xml:space="preserve"> con [</w:t>
      </w:r>
      <w:r w:rsidR="003B7991" w:rsidRPr="00AF4F65">
        <w:rPr>
          <w:highlight w:val="yellow"/>
        </w:rPr>
        <w:t xml:space="preserve">Jurisdiction </w:t>
      </w:r>
      <w:r w:rsidR="003B7991" w:rsidRPr="00B33B90">
        <w:rPr>
          <w:highlight w:val="yellow"/>
        </w:rPr>
        <w:t>+ Department</w:t>
      </w:r>
      <w:r w:rsidRPr="008F0BFF">
        <w:t>]</w:t>
      </w:r>
      <w:r w:rsidR="009C5E87">
        <w:t>.</w:t>
      </w:r>
    </w:p>
    <w:p w14:paraId="1427710A" w14:textId="6C74C06A" w:rsidR="009C5E87" w:rsidRDefault="008F0BFF" w:rsidP="009C5E87">
      <w:proofErr w:type="spellStart"/>
      <w:r w:rsidRPr="008F0BFF">
        <w:t>Sinceramente</w:t>
      </w:r>
      <w:proofErr w:type="spellEnd"/>
      <w:r w:rsidR="009C5E87">
        <w:t>,</w:t>
      </w:r>
    </w:p>
    <w:p w14:paraId="57F0AE32" w14:textId="77777777" w:rsidR="00AD6596" w:rsidRDefault="00AD6596" w:rsidP="009C5E87"/>
    <w:p w14:paraId="4BA65DC8" w14:textId="31882719" w:rsidR="004E668E" w:rsidRDefault="00B4107F" w:rsidP="00AD6596">
      <w:pPr>
        <w:spacing w:after="0"/>
        <w:rPr>
          <w:highlight w:val="yellow"/>
        </w:rPr>
      </w:pPr>
      <w:r>
        <w:rPr>
          <w:highlight w:val="yellow"/>
        </w:rPr>
        <w:lastRenderedPageBreak/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692A680E" w14:textId="7E57D008" w:rsidR="004A40A2" w:rsidRDefault="00B4107F" w:rsidP="001E06C0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Title</w:t>
      </w:r>
      <w:r>
        <w:t>]</w:t>
      </w:r>
    </w:p>
    <w:sectPr w:rsidR="004A40A2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Dugopolski" w:date="2022-12-08T11:28:00Z" w:initials="RD">
    <w:p w14:paraId="77BDA0D1" w14:textId="77777777" w:rsidR="003B7991" w:rsidRDefault="003B7991" w:rsidP="00882F10">
      <w:pPr>
        <w:pStyle w:val="CommentText"/>
      </w:pPr>
      <w:r>
        <w:rPr>
          <w:rStyle w:val="CommentReference"/>
        </w:rPr>
        <w:annotationRef/>
      </w:r>
      <w:r>
        <w:t>Use "ciudad" for city and "condado" for county.</w:t>
      </w:r>
    </w:p>
  </w:comment>
  <w:comment w:id="1" w:author="Rebecca Dugopolski" w:date="2022-12-08T11:29:00Z" w:initials="RD">
    <w:p w14:paraId="2228CF67" w14:textId="77777777" w:rsidR="003B7991" w:rsidRDefault="003B7991" w:rsidP="006E63B2">
      <w:pPr>
        <w:pStyle w:val="CommentText"/>
      </w:pPr>
      <w:r>
        <w:rPr>
          <w:rStyle w:val="CommentReference"/>
        </w:rPr>
        <w:annotationRef/>
      </w:r>
      <w:r>
        <w:t>Replace with appropriate city/county manual if something other than the Ecology SWMMWW has been adopted by the city/county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BDA0D1" w15:done="0"/>
  <w15:commentEx w15:paraId="2228CF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48EF" w16cex:dateUtc="2022-12-08T19:28:00Z"/>
  <w16cex:commentExtensible w16cex:durableId="273C4909" w16cex:dateUtc="2022-12-08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DA0D1" w16cid:durableId="273C48EF"/>
  <w16cid:commentId w16cid:paraId="2228CF67" w16cid:durableId="273C4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5F66" w14:textId="77777777" w:rsidR="00815DA9" w:rsidRDefault="00815DA9" w:rsidP="001E06C0">
      <w:pPr>
        <w:spacing w:after="0" w:line="240" w:lineRule="auto"/>
      </w:pPr>
      <w:r>
        <w:separator/>
      </w:r>
    </w:p>
  </w:endnote>
  <w:endnote w:type="continuationSeparator" w:id="0">
    <w:p w14:paraId="1F86A3E7" w14:textId="77777777" w:rsidR="00815DA9" w:rsidRDefault="00815DA9" w:rsidP="001E06C0">
      <w:pPr>
        <w:spacing w:after="0" w:line="240" w:lineRule="auto"/>
      </w:pPr>
      <w:r>
        <w:continuationSeparator/>
      </w:r>
    </w:p>
  </w:endnote>
  <w:endnote w:type="continuationNotice" w:id="1">
    <w:p w14:paraId="472587EE" w14:textId="77777777" w:rsidR="00815DA9" w:rsidRDefault="00815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735925E1" w:rsidR="001E06C0" w:rsidRDefault="001E06C0" w:rsidP="001E06C0">
    <w:r w:rsidRPr="00FB6489">
      <w:rPr>
        <w:highlight w:val="lightGray"/>
      </w:rPr>
      <w:t xml:space="preserve">[Insert </w:t>
    </w:r>
    <w:r w:rsidR="00B4107F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60BC" w14:textId="77777777" w:rsidR="00815DA9" w:rsidRDefault="00815DA9" w:rsidP="001E06C0">
      <w:pPr>
        <w:spacing w:after="0" w:line="240" w:lineRule="auto"/>
      </w:pPr>
      <w:r>
        <w:separator/>
      </w:r>
    </w:p>
  </w:footnote>
  <w:footnote w:type="continuationSeparator" w:id="0">
    <w:p w14:paraId="1289BA70" w14:textId="77777777" w:rsidR="00815DA9" w:rsidRDefault="00815DA9" w:rsidP="001E06C0">
      <w:pPr>
        <w:spacing w:after="0" w:line="240" w:lineRule="auto"/>
      </w:pPr>
      <w:r>
        <w:continuationSeparator/>
      </w:r>
    </w:p>
  </w:footnote>
  <w:footnote w:type="continuationNotice" w:id="1">
    <w:p w14:paraId="585E2AA7" w14:textId="77777777" w:rsidR="00815DA9" w:rsidRDefault="00815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5F222BE4" w:rsidR="001E06C0" w:rsidRDefault="001E06C0" w:rsidP="001E06C0">
    <w:r w:rsidRPr="00917A21">
      <w:rPr>
        <w:highlight w:val="lightGray"/>
      </w:rPr>
      <w:t xml:space="preserve">Template: </w:t>
    </w:r>
    <w:r w:rsidR="00917A21" w:rsidRPr="00917A21">
      <w:rPr>
        <w:highlight w:val="lightGray"/>
      </w:rPr>
      <w:t>Program Introduction/ Initial Contact</w:t>
    </w:r>
  </w:p>
  <w:p w14:paraId="3EF0D9B8" w14:textId="67355965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B4107F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1B9"/>
    <w:multiLevelType w:val="hybridMultilevel"/>
    <w:tmpl w:val="CAB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14FD"/>
    <w:multiLevelType w:val="hybridMultilevel"/>
    <w:tmpl w:val="D21E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  <w:num w:numId="2" w16cid:durableId="760486358">
    <w:abstractNumId w:val="1"/>
  </w:num>
  <w:num w:numId="3" w16cid:durableId="16793873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Dugopolski">
    <w15:presenceInfo w15:providerId="AD" w15:userId="S::rdugopolski@herrerainc.com::2bb13a1a-0a8a-4fc9-8368-f26628c64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45DCD"/>
    <w:rsid w:val="000543A5"/>
    <w:rsid w:val="00064FB5"/>
    <w:rsid w:val="00074DDF"/>
    <w:rsid w:val="000A3AB0"/>
    <w:rsid w:val="000B21CE"/>
    <w:rsid w:val="000C7B53"/>
    <w:rsid w:val="00100A28"/>
    <w:rsid w:val="00104C9D"/>
    <w:rsid w:val="001135A6"/>
    <w:rsid w:val="00145614"/>
    <w:rsid w:val="00152906"/>
    <w:rsid w:val="001577A9"/>
    <w:rsid w:val="00172104"/>
    <w:rsid w:val="00185D16"/>
    <w:rsid w:val="001B290A"/>
    <w:rsid w:val="001B3178"/>
    <w:rsid w:val="001E06C0"/>
    <w:rsid w:val="00212277"/>
    <w:rsid w:val="00276C3E"/>
    <w:rsid w:val="002924CA"/>
    <w:rsid w:val="002B6F5B"/>
    <w:rsid w:val="002C5836"/>
    <w:rsid w:val="002E3D23"/>
    <w:rsid w:val="00380B7C"/>
    <w:rsid w:val="00390836"/>
    <w:rsid w:val="003A0D63"/>
    <w:rsid w:val="003B0FF1"/>
    <w:rsid w:val="003B7991"/>
    <w:rsid w:val="003C4150"/>
    <w:rsid w:val="003D2728"/>
    <w:rsid w:val="003E494F"/>
    <w:rsid w:val="004004DC"/>
    <w:rsid w:val="00416AD4"/>
    <w:rsid w:val="004666C4"/>
    <w:rsid w:val="004676BA"/>
    <w:rsid w:val="00485D92"/>
    <w:rsid w:val="00496EDA"/>
    <w:rsid w:val="004A40A2"/>
    <w:rsid w:val="004A49CA"/>
    <w:rsid w:val="004C1300"/>
    <w:rsid w:val="004D42BE"/>
    <w:rsid w:val="004D69BF"/>
    <w:rsid w:val="004E668E"/>
    <w:rsid w:val="004F1B0D"/>
    <w:rsid w:val="005007C4"/>
    <w:rsid w:val="0052207C"/>
    <w:rsid w:val="00522F86"/>
    <w:rsid w:val="00535A15"/>
    <w:rsid w:val="00541C66"/>
    <w:rsid w:val="00585E23"/>
    <w:rsid w:val="005A78B0"/>
    <w:rsid w:val="006150AC"/>
    <w:rsid w:val="00621C6F"/>
    <w:rsid w:val="00623766"/>
    <w:rsid w:val="0063411D"/>
    <w:rsid w:val="006430FF"/>
    <w:rsid w:val="00646ECA"/>
    <w:rsid w:val="006648F4"/>
    <w:rsid w:val="00694A2E"/>
    <w:rsid w:val="006A2260"/>
    <w:rsid w:val="006A7D7A"/>
    <w:rsid w:val="006B0405"/>
    <w:rsid w:val="006C2EB3"/>
    <w:rsid w:val="006F72FE"/>
    <w:rsid w:val="007111A4"/>
    <w:rsid w:val="00724AFF"/>
    <w:rsid w:val="00734757"/>
    <w:rsid w:val="00754EFE"/>
    <w:rsid w:val="00756676"/>
    <w:rsid w:val="007D7D4B"/>
    <w:rsid w:val="007E69C6"/>
    <w:rsid w:val="007F5235"/>
    <w:rsid w:val="00815DA9"/>
    <w:rsid w:val="008472C4"/>
    <w:rsid w:val="008636E1"/>
    <w:rsid w:val="008A5AF8"/>
    <w:rsid w:val="008C5FD0"/>
    <w:rsid w:val="008D6723"/>
    <w:rsid w:val="008E190F"/>
    <w:rsid w:val="008F0BFF"/>
    <w:rsid w:val="008F59FD"/>
    <w:rsid w:val="00917A21"/>
    <w:rsid w:val="0093583F"/>
    <w:rsid w:val="0097651A"/>
    <w:rsid w:val="00983FC3"/>
    <w:rsid w:val="009950C7"/>
    <w:rsid w:val="009C5E87"/>
    <w:rsid w:val="009D5D59"/>
    <w:rsid w:val="009E2DDA"/>
    <w:rsid w:val="009E3195"/>
    <w:rsid w:val="009E7FF3"/>
    <w:rsid w:val="009F3166"/>
    <w:rsid w:val="00A32146"/>
    <w:rsid w:val="00A35B82"/>
    <w:rsid w:val="00A55D55"/>
    <w:rsid w:val="00A6430B"/>
    <w:rsid w:val="00A77BFF"/>
    <w:rsid w:val="00AB2EB3"/>
    <w:rsid w:val="00AB5B68"/>
    <w:rsid w:val="00AD6596"/>
    <w:rsid w:val="00AD6AB2"/>
    <w:rsid w:val="00AE4190"/>
    <w:rsid w:val="00AF4F65"/>
    <w:rsid w:val="00B1007F"/>
    <w:rsid w:val="00B22910"/>
    <w:rsid w:val="00B33B90"/>
    <w:rsid w:val="00B40F90"/>
    <w:rsid w:val="00B4107F"/>
    <w:rsid w:val="00B77FB6"/>
    <w:rsid w:val="00BA30CB"/>
    <w:rsid w:val="00BD4DE0"/>
    <w:rsid w:val="00BF599A"/>
    <w:rsid w:val="00C6275D"/>
    <w:rsid w:val="00C70F5D"/>
    <w:rsid w:val="00C7676C"/>
    <w:rsid w:val="00CA0B58"/>
    <w:rsid w:val="00CC08AC"/>
    <w:rsid w:val="00D062DC"/>
    <w:rsid w:val="00D25D15"/>
    <w:rsid w:val="00D27C58"/>
    <w:rsid w:val="00D32B47"/>
    <w:rsid w:val="00D46608"/>
    <w:rsid w:val="00D52AC1"/>
    <w:rsid w:val="00D63FB9"/>
    <w:rsid w:val="00DB5F05"/>
    <w:rsid w:val="00DF119D"/>
    <w:rsid w:val="00E25AD6"/>
    <w:rsid w:val="00E301BA"/>
    <w:rsid w:val="00E37BEF"/>
    <w:rsid w:val="00E502B8"/>
    <w:rsid w:val="00E63CD7"/>
    <w:rsid w:val="00E83030"/>
    <w:rsid w:val="00E847EB"/>
    <w:rsid w:val="00E93AB9"/>
    <w:rsid w:val="00EA5739"/>
    <w:rsid w:val="00EC43BA"/>
    <w:rsid w:val="00EC6B3B"/>
    <w:rsid w:val="00EC6F9E"/>
    <w:rsid w:val="00F222BD"/>
    <w:rsid w:val="00F3568A"/>
    <w:rsid w:val="00FA233A"/>
    <w:rsid w:val="00FB6489"/>
    <w:rsid w:val="00FC5DA6"/>
    <w:rsid w:val="00FD34C9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062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0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B3A183AE-5FC5-4447-8749-A0D6EB5F9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D099E-9188-4EAE-B340-6298D0661FD2}"/>
</file>

<file path=customXml/itemProps3.xml><?xml version="1.0" encoding="utf-8"?>
<ds:datastoreItem xmlns:ds="http://schemas.openxmlformats.org/officeDocument/2006/customXml" ds:itemID="{3263C6D4-F3AA-49C2-B438-B9B7BCB91D0F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5</cp:revision>
  <dcterms:created xsi:type="dcterms:W3CDTF">2022-12-08T19:13:00Z</dcterms:created>
  <dcterms:modified xsi:type="dcterms:W3CDTF">2023-03-11T00:16:00Z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