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C7" w:rsidRDefault="00654667">
      <w:r>
        <w:t>Find a Lab Link</w:t>
      </w:r>
    </w:p>
    <w:p w:rsidR="00654667" w:rsidRDefault="00654667"/>
    <w:p w:rsidR="00654667" w:rsidRDefault="00654667">
      <w:hyperlink r:id="rId4" w:history="1">
        <w:r>
          <w:rPr>
            <w:rStyle w:val="Hyperlink"/>
          </w:rPr>
          <w:t>https://apps.</w:t>
        </w:r>
        <w:bookmarkStart w:id="0" w:name="_GoBack"/>
        <w:bookmarkEnd w:id="0"/>
        <w:r>
          <w:rPr>
            <w:rStyle w:val="Hyperlink"/>
          </w:rPr>
          <w:t>ecology.wa.gov/laboratorysearch/</w:t>
        </w:r>
      </w:hyperlink>
    </w:p>
    <w:sectPr w:rsidR="0065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67"/>
    <w:rsid w:val="00055E83"/>
    <w:rsid w:val="00654667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49E1"/>
  <w15:chartTrackingRefBased/>
  <w15:docId w15:val="{56FB7FD6-1B97-472F-85DC-39D320E0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ecology.wa.gov/laboratorysearch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2" ma:contentTypeDescription="Create a new document." ma:contentTypeScope="" ma:versionID="158c55944f804ce8586c6f3851e0c4d6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a73319c59283c91fb8d22014ab3f9ea0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72B0D-20E2-4225-A466-F2817C1E1710}"/>
</file>

<file path=customXml/itemProps2.xml><?xml version="1.0" encoding="utf-8"?>
<ds:datastoreItem xmlns:ds="http://schemas.openxmlformats.org/officeDocument/2006/customXml" ds:itemID="{8155607A-0ED5-4EE2-9711-66B851C328FF}"/>
</file>

<file path=customXml/itemProps3.xml><?xml version="1.0" encoding="utf-8"?>
<ds:datastoreItem xmlns:ds="http://schemas.openxmlformats.org/officeDocument/2006/customXml" ds:itemID="{0C4F8D62-FEB9-414C-93A7-FE8D7E42F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Boyce</dc:creator>
  <cp:keywords/>
  <dc:description/>
  <cp:lastModifiedBy>Ann Boyce</cp:lastModifiedBy>
  <cp:revision>1</cp:revision>
  <dcterms:created xsi:type="dcterms:W3CDTF">2020-02-14T00:25:00Z</dcterms:created>
  <dcterms:modified xsi:type="dcterms:W3CDTF">2020-02-14T00:25:00Z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